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A5BAA">
      <w:pPr>
        <w:pStyle w:val="NormalWeb"/>
        <w:spacing w:before="0" w:beforeAutospacing="0" w:after="0" w:afterAutospacing="0"/>
      </w:pPr>
      <w:bookmarkStart w:id="0" w:name="_GoBack"/>
      <w:bookmarkEnd w:id="0"/>
      <w:r>
        <w:rPr>
          <w:rStyle w:val="Strong"/>
        </w:rPr>
        <w:t>Board of Education Regular Meeting</w:t>
      </w:r>
    </w:p>
    <w:p w:rsidR="00000000" w:rsidRDefault="007A5BAA">
      <w:pPr>
        <w:pStyle w:val="NormalWeb"/>
        <w:spacing w:before="0" w:beforeAutospacing="0" w:after="0" w:afterAutospacing="0"/>
      </w:pPr>
      <w:r>
        <w:t>September 12, 2017</w:t>
      </w:r>
    </w:p>
    <w:p w:rsidR="00000000" w:rsidRDefault="007A5BAA">
      <w:pPr>
        <w:pStyle w:val="NormalWeb"/>
        <w:spacing w:before="0" w:beforeAutospacing="0"/>
      </w:pPr>
      <w:r>
        <w:t>Potter Site Conference Room</w:t>
      </w:r>
      <w:r>
        <w:br/>
        <w:t>9:35 pm</w:t>
      </w:r>
    </w:p>
    <w:p w:rsidR="00000000" w:rsidRDefault="007A5BAA">
      <w:pPr>
        <w:pStyle w:val="NormalWeb"/>
        <w:spacing w:after="0" w:afterAutospacing="0"/>
        <w:rPr>
          <w:rStyle w:val="Strong"/>
        </w:rPr>
      </w:pPr>
      <w:r>
        <w:rPr>
          <w:rStyle w:val="Strong"/>
        </w:rPr>
        <w:t>1. Call to Order</w:t>
      </w:r>
    </w:p>
    <w:p w:rsidR="00000000" w:rsidRDefault="007A5BAA">
      <w:pPr>
        <w:pStyle w:val="NormalWeb"/>
        <w:spacing w:before="0" w:beforeAutospacing="0"/>
      </w:pPr>
      <w:r>
        <w:rPr>
          <w:rStyle w:val="Strong"/>
          <w:b w:val="0"/>
        </w:rPr>
        <w:t>President Donna Juelfs called the September 12, 2017 regular meeting of the Potter-Dix Schools BOE to order at 9:35 pm.</w:t>
      </w:r>
    </w:p>
    <w:p w:rsidR="00000000" w:rsidRDefault="007A5BAA">
      <w:pPr>
        <w:pStyle w:val="NormalWeb"/>
        <w:spacing w:after="0" w:afterAutospacing="0"/>
        <w:rPr>
          <w:rStyle w:val="Strong"/>
        </w:rPr>
      </w:pPr>
      <w:r>
        <w:rPr>
          <w:rStyle w:val="Strong"/>
        </w:rPr>
        <w:t>2. Publication of Meeting</w:t>
      </w:r>
    </w:p>
    <w:p w:rsidR="00000000" w:rsidRDefault="007A5BAA">
      <w:pPr>
        <w:pStyle w:val="NormalWeb"/>
        <w:spacing w:before="0" w:beforeAutospacing="0"/>
        <w:rPr>
          <w:rStyle w:val="Strong"/>
          <w:b w:val="0"/>
        </w:rPr>
      </w:pPr>
      <w:r>
        <w:rPr>
          <w:rStyle w:val="Strong"/>
          <w:b w:val="0"/>
        </w:rPr>
        <w:t>President Juelfs stated that notice of the meeting was published in the Sidney Sun-Telegraph and the Western Nebraska Observer.</w:t>
      </w:r>
    </w:p>
    <w:p w:rsidR="00000000" w:rsidRDefault="007A5BAA">
      <w:pPr>
        <w:pStyle w:val="NormalWeb"/>
        <w:spacing w:after="0" w:afterAutospacing="0"/>
        <w:rPr>
          <w:rStyle w:val="Strong"/>
        </w:rPr>
      </w:pPr>
      <w:r>
        <w:rPr>
          <w:rStyle w:val="Strong"/>
        </w:rPr>
        <w:t>3. Open Meeting Act</w:t>
      </w:r>
    </w:p>
    <w:p w:rsidR="00000000" w:rsidRDefault="007A5BAA">
      <w:pPr>
        <w:pStyle w:val="NormalWeb"/>
        <w:spacing w:before="0" w:beforeAutospacing="0"/>
      </w:pPr>
      <w:r>
        <w:rPr>
          <w:rStyle w:val="Strong"/>
          <w:b w:val="0"/>
        </w:rPr>
        <w:t>President Juelfs pointed out that the Opens Meetings Act was posted in the Conference Room.</w:t>
      </w:r>
    </w:p>
    <w:p w:rsidR="00000000" w:rsidRDefault="007A5BAA">
      <w:pPr>
        <w:pStyle w:val="NormalWeb"/>
      </w:pPr>
      <w:r>
        <w:rPr>
          <w:rStyle w:val="Strong"/>
        </w:rPr>
        <w:t>4. Roll Call</w:t>
      </w:r>
    </w:p>
    <w:p w:rsidR="00000000" w:rsidRDefault="007A5BAA">
      <w:pPr>
        <w:pStyle w:val="NormalWeb"/>
        <w:spacing w:before="0" w:beforeAutospacing="0" w:after="0" w:afterAutospacing="0"/>
        <w:rPr>
          <w:rStyle w:val="Strong"/>
        </w:rPr>
      </w:pPr>
      <w:r>
        <w:rPr>
          <w:rStyle w:val="Strong"/>
        </w:rPr>
        <w:t>Att</w:t>
      </w:r>
      <w:r>
        <w:rPr>
          <w:rStyle w:val="Strong"/>
        </w:rPr>
        <w:t>endance Taken at 9:35 pm:</w:t>
      </w:r>
    </w:p>
    <w:p w:rsidR="00000000" w:rsidRDefault="007A5BAA">
      <w:pPr>
        <w:pStyle w:val="NormalWeb"/>
        <w:spacing w:before="0" w:beforeAutospacing="0" w:after="0" w:afterAutospacing="0"/>
      </w:pPr>
      <w:r>
        <w:rPr>
          <w:u w:val="single"/>
        </w:rPr>
        <w:t>Present Board Members: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Look w:val="04A0" w:firstRow="1" w:lastRow="0" w:firstColumn="1" w:lastColumn="0" w:noHBand="0" w:noVBand="1"/>
      </w:tblPr>
      <w:tblGrid>
        <w:gridCol w:w="2313"/>
        <w:gridCol w:w="81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00000" w:rsidRDefault="007A5B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Lori Biesecker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A5BAA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00000" w:rsidRDefault="007A5B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Bryan </w:t>
            </w:r>
            <w:proofErr w:type="spellStart"/>
            <w:r>
              <w:rPr>
                <w:rFonts w:eastAsia="Times New Roman"/>
              </w:rPr>
              <w:t>Herboldsheimer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A5BAA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00000" w:rsidRDefault="007A5B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Donna Juelfs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A5BAA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00000" w:rsidRDefault="007A5B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Royce McConnell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A5BAA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00000" w:rsidRDefault="007A5BA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Chandell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Oleson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A5BAA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000000" w:rsidRDefault="007A5B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Mike Rotert</w:t>
            </w:r>
          </w:p>
          <w:p w:rsidR="00000000" w:rsidRDefault="007A5B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7A5BAA">
            <w:pPr>
              <w:rPr>
                <w:rFonts w:eastAsia="Times New Roman"/>
              </w:rPr>
            </w:pPr>
          </w:p>
        </w:tc>
      </w:tr>
    </w:tbl>
    <w:p w:rsidR="00000000" w:rsidRDefault="007A5BAA">
      <w:pPr>
        <w:pStyle w:val="NormalWeb"/>
      </w:pPr>
      <w:r>
        <w:rPr>
          <w:bCs/>
        </w:rPr>
        <w:br w:type="textWrapping" w:clear="all"/>
      </w:r>
      <w:r>
        <w:rPr>
          <w:rStyle w:val="Strong"/>
        </w:rPr>
        <w:t>5. Pledge of Allegiance</w:t>
      </w:r>
    </w:p>
    <w:p w:rsidR="00000000" w:rsidRDefault="007A5BAA">
      <w:pPr>
        <w:pStyle w:val="NormalWeb"/>
        <w:spacing w:after="0" w:afterAutospacing="0"/>
      </w:pPr>
      <w:r>
        <w:rPr>
          <w:rStyle w:val="Strong"/>
        </w:rPr>
        <w:t>6. Consent Agenda</w:t>
      </w:r>
    </w:p>
    <w:p w:rsidR="00000000" w:rsidRDefault="007A5BAA">
      <w:pPr>
        <w:rPr>
          <w:rFonts w:eastAsia="Times New Roman"/>
        </w:rPr>
      </w:pPr>
      <w:r>
        <w:rPr>
          <w:rFonts w:eastAsia="Times New Roman"/>
          <w:b/>
        </w:rPr>
        <w:t>Motion passed 6-0:</w:t>
      </w:r>
      <w:r>
        <w:rPr>
          <w:rFonts w:eastAsia="Times New Roman"/>
        </w:rPr>
        <w:t xml:space="preserve">  </w:t>
      </w:r>
      <w:r>
        <w:rPr>
          <w:rFonts w:eastAsia="Times New Roman"/>
        </w:rPr>
        <w:t xml:space="preserve">To approve the consent agenda as presented with a motion by Lori Biesecker and a second by Bryan </w:t>
      </w:r>
      <w:proofErr w:type="spellStart"/>
      <w:r>
        <w:rPr>
          <w:rFonts w:eastAsia="Times New Roman"/>
        </w:rPr>
        <w:t>Herboldsheimer</w:t>
      </w:r>
      <w:proofErr w:type="spellEnd"/>
      <w:r>
        <w:rPr>
          <w:rFonts w:eastAsia="Times New Roman"/>
        </w:rPr>
        <w:t>.</w:t>
      </w:r>
    </w:p>
    <w:p w:rsidR="00000000" w:rsidRDefault="007A5BAA">
      <w:pPr>
        <w:rPr>
          <w:rFonts w:eastAsia="Times New Roman"/>
        </w:rPr>
      </w:pPr>
      <w:r>
        <w:rPr>
          <w:rFonts w:eastAsia="Times New Roman"/>
        </w:rPr>
        <w:t xml:space="preserve">Lori </w:t>
      </w:r>
      <w:proofErr w:type="spellStart"/>
      <w:r>
        <w:rPr>
          <w:rFonts w:eastAsia="Times New Roman"/>
        </w:rPr>
        <w:t>Biesecker</w:t>
      </w:r>
      <w:proofErr w:type="spellEnd"/>
      <w:r>
        <w:rPr>
          <w:rFonts w:eastAsia="Times New Roman"/>
        </w:rPr>
        <w:t xml:space="preserve">: Yea, Bryan </w:t>
      </w:r>
      <w:proofErr w:type="spellStart"/>
      <w:r>
        <w:rPr>
          <w:rFonts w:eastAsia="Times New Roman"/>
        </w:rPr>
        <w:t>Herboldsheimer</w:t>
      </w:r>
      <w:proofErr w:type="spellEnd"/>
      <w:r>
        <w:rPr>
          <w:rFonts w:eastAsia="Times New Roman"/>
        </w:rPr>
        <w:t xml:space="preserve">: Yea, Donna </w:t>
      </w:r>
      <w:proofErr w:type="spellStart"/>
      <w:r>
        <w:rPr>
          <w:rFonts w:eastAsia="Times New Roman"/>
        </w:rPr>
        <w:t>Juelfs</w:t>
      </w:r>
      <w:proofErr w:type="spellEnd"/>
      <w:r>
        <w:rPr>
          <w:rFonts w:eastAsia="Times New Roman"/>
        </w:rPr>
        <w:t xml:space="preserve">: Yea, Royce McConnell: Yea, </w:t>
      </w:r>
      <w:proofErr w:type="spellStart"/>
      <w:r>
        <w:rPr>
          <w:rFonts w:eastAsia="Times New Roman"/>
        </w:rPr>
        <w:t>Chandell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Oleson</w:t>
      </w:r>
      <w:proofErr w:type="spellEnd"/>
      <w:r>
        <w:rPr>
          <w:rFonts w:eastAsia="Times New Roman"/>
        </w:rPr>
        <w:t xml:space="preserve">: Yea, Mike </w:t>
      </w:r>
      <w:proofErr w:type="spellStart"/>
      <w:r>
        <w:rPr>
          <w:rFonts w:eastAsia="Times New Roman"/>
        </w:rPr>
        <w:t>Rotert</w:t>
      </w:r>
      <w:proofErr w:type="spellEnd"/>
      <w:r>
        <w:rPr>
          <w:rFonts w:eastAsia="Times New Roman"/>
        </w:rPr>
        <w:t>: Yea</w:t>
      </w:r>
    </w:p>
    <w:p w:rsidR="00000000" w:rsidRDefault="007A5BAA">
      <w:pPr>
        <w:pStyle w:val="NormalWeb"/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  <w:b w:val="0"/>
        </w:rPr>
        <w:t xml:space="preserve">Approved items </w:t>
      </w:r>
      <w:r>
        <w:rPr>
          <w:rStyle w:val="Strong"/>
          <w:b w:val="0"/>
        </w:rPr>
        <w:t>were:</w:t>
      </w:r>
    </w:p>
    <w:p w:rsidR="00000000" w:rsidRDefault="007A5BAA">
      <w:pPr>
        <w:pStyle w:val="NormalWeb"/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  <w:b w:val="0"/>
        </w:rPr>
        <w:tab/>
        <w:t>1. Approve September 12, 2017 regular Board Meeting agenda</w:t>
      </w:r>
    </w:p>
    <w:p w:rsidR="00000000" w:rsidRDefault="007A5BAA">
      <w:pPr>
        <w:pStyle w:val="NormalWeb"/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  <w:b w:val="0"/>
        </w:rPr>
        <w:tab/>
        <w:t xml:space="preserve">2. Approve August 14, 2017 regular Board Meeting minutes </w:t>
      </w:r>
    </w:p>
    <w:p w:rsidR="00000000" w:rsidRDefault="007A5BAA">
      <w:pPr>
        <w:pStyle w:val="NormalWeb"/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  <w:b w:val="0"/>
        </w:rPr>
        <w:tab/>
        <w:t>3. Approve August 25, 2017 Special meeting minutes</w:t>
      </w:r>
    </w:p>
    <w:p w:rsidR="00000000" w:rsidRDefault="007A5BAA">
      <w:pPr>
        <w:pStyle w:val="NormalWeb"/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  <w:b w:val="0"/>
        </w:rPr>
        <w:tab/>
        <w:t>4. Approve September 12, 2017 Claims/Financial report</w:t>
      </w:r>
    </w:p>
    <w:p w:rsidR="00000000" w:rsidRDefault="007A5BAA">
      <w:pPr>
        <w:pStyle w:val="NormalWeb"/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  <w:b w:val="0"/>
        </w:rPr>
        <w:tab/>
        <w:t xml:space="preserve">5. Invest funds at the </w:t>
      </w:r>
      <w:r>
        <w:rPr>
          <w:rStyle w:val="Strong"/>
          <w:b w:val="0"/>
        </w:rPr>
        <w:t>Potter State Bank</w:t>
      </w:r>
    </w:p>
    <w:p w:rsidR="00000000" w:rsidRDefault="007A5BAA">
      <w:pPr>
        <w:pStyle w:val="NormalWeb"/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  <w:b w:val="0"/>
        </w:rPr>
        <w:tab/>
        <w:t>6. Special Recognition:</w:t>
      </w:r>
    </w:p>
    <w:p w:rsidR="00000000" w:rsidRDefault="007A5BAA">
      <w:pPr>
        <w:pStyle w:val="NormalWeb"/>
        <w:spacing w:before="0" w:beforeAutospacing="0" w:afterAutospacing="0"/>
        <w:ind w:left="720"/>
      </w:pPr>
      <w:r>
        <w:t xml:space="preserve">• Congratulations to the following Board members for receiving awards at the NASB Area Membership meeting held in Gering on August 29: Bryan </w:t>
      </w:r>
      <w:proofErr w:type="spellStart"/>
      <w:r>
        <w:t>Herboldsheimer</w:t>
      </w:r>
      <w:proofErr w:type="spellEnd"/>
      <w:r>
        <w:t xml:space="preserve"> </w:t>
      </w:r>
      <w:r>
        <w:t>(Level I), Royce McConnell (Level I) Lori Biesecker (Level II), Donna Juelfs (Level IV), and Mike Rotert (Level IV).</w:t>
      </w:r>
    </w:p>
    <w:p w:rsidR="00000000" w:rsidRDefault="007A5BAA">
      <w:pPr>
        <w:pStyle w:val="NormalWeb"/>
        <w:divId w:val="942759329"/>
      </w:pPr>
      <w:r>
        <w:rPr>
          <w:rStyle w:val="Strong"/>
        </w:rPr>
        <w:lastRenderedPageBreak/>
        <w:t>7. Recognition of Visitors/Communication with the Public</w:t>
      </w:r>
    </w:p>
    <w:p w:rsidR="00000000" w:rsidRDefault="007A5BAA">
      <w:pPr>
        <w:pStyle w:val="NormalWeb"/>
        <w:divId w:val="305549403"/>
      </w:pPr>
      <w:r>
        <w:rPr>
          <w:rStyle w:val="Strong"/>
        </w:rPr>
        <w:t>8. New Business/Discussion Items</w:t>
      </w:r>
    </w:p>
    <w:p w:rsidR="00000000" w:rsidRDefault="007A5BAA">
      <w:pPr>
        <w:pStyle w:val="NormalWeb"/>
        <w:divId w:val="1467120994"/>
      </w:pPr>
      <w:r>
        <w:rPr>
          <w:rStyle w:val="Strong"/>
        </w:rPr>
        <w:t>8.1. Board of Education Report(s)</w:t>
      </w:r>
    </w:p>
    <w:p w:rsidR="00000000" w:rsidRDefault="007A5BAA">
      <w:pPr>
        <w:pStyle w:val="NormalWeb"/>
        <w:divId w:val="1180702743"/>
      </w:pPr>
      <w:r>
        <w:rPr>
          <w:rStyle w:val="Strong"/>
        </w:rPr>
        <w:t>8.2. 7-12 Princ</w:t>
      </w:r>
      <w:r>
        <w:rPr>
          <w:rStyle w:val="Strong"/>
        </w:rPr>
        <w:t>ipal's Report</w:t>
      </w:r>
    </w:p>
    <w:p w:rsidR="00000000" w:rsidRDefault="007A5BAA">
      <w:pPr>
        <w:pStyle w:val="NormalWeb"/>
        <w:divId w:val="1119762792"/>
      </w:pPr>
      <w:r>
        <w:rPr>
          <w:rStyle w:val="Strong"/>
        </w:rPr>
        <w:t>8.3. Superintendent's Report</w:t>
      </w:r>
    </w:p>
    <w:p w:rsidR="00000000" w:rsidRDefault="007A5BAA">
      <w:pPr>
        <w:pStyle w:val="NormalWeb"/>
        <w:divId w:val="1655066733"/>
      </w:pPr>
      <w:r>
        <w:rPr>
          <w:rStyle w:val="Strong"/>
        </w:rPr>
        <w:t>8.4. Education Funding Legislation Ideas</w:t>
      </w:r>
    </w:p>
    <w:p w:rsidR="00000000" w:rsidRDefault="007A5BAA">
      <w:pPr>
        <w:pStyle w:val="NormalWeb"/>
        <w:divId w:val="343240707"/>
      </w:pPr>
      <w:r>
        <w:rPr>
          <w:rStyle w:val="Strong"/>
        </w:rPr>
        <w:t>9. Action Items</w:t>
      </w:r>
    </w:p>
    <w:p w:rsidR="00000000" w:rsidRDefault="007A5BAA">
      <w:pPr>
        <w:pStyle w:val="NormalWeb"/>
        <w:spacing w:after="0" w:afterAutospacing="0"/>
        <w:divId w:val="2022850361"/>
      </w:pPr>
      <w:r>
        <w:rPr>
          <w:rStyle w:val="Strong"/>
        </w:rPr>
        <w:t>9.1. Local Area Substitute</w:t>
      </w:r>
    </w:p>
    <w:p w:rsidR="00000000" w:rsidRDefault="007A5BAA">
      <w:pPr>
        <w:divId w:val="1548684080"/>
        <w:rPr>
          <w:rFonts w:eastAsia="Times New Roman"/>
        </w:rPr>
      </w:pPr>
      <w:r>
        <w:rPr>
          <w:rFonts w:eastAsia="Times New Roman"/>
          <w:b/>
        </w:rPr>
        <w:t>Motion passed 6-0:</w:t>
      </w:r>
      <w:r>
        <w:rPr>
          <w:rFonts w:eastAsia="Times New Roman"/>
        </w:rPr>
        <w:t xml:space="preserve">  To approve Evelyn </w:t>
      </w:r>
      <w:proofErr w:type="spellStart"/>
      <w:r>
        <w:rPr>
          <w:rFonts w:eastAsia="Times New Roman"/>
        </w:rPr>
        <w:t>Hornbarger</w:t>
      </w:r>
      <w:proofErr w:type="spellEnd"/>
      <w:r>
        <w:rPr>
          <w:rFonts w:eastAsia="Times New Roman"/>
        </w:rPr>
        <w:t xml:space="preserve"> and Jordan </w:t>
      </w:r>
      <w:proofErr w:type="spellStart"/>
      <w:r>
        <w:rPr>
          <w:rFonts w:eastAsia="Times New Roman"/>
        </w:rPr>
        <w:t>Ottoson</w:t>
      </w:r>
      <w:proofErr w:type="spellEnd"/>
      <w:r>
        <w:rPr>
          <w:rFonts w:eastAsia="Times New Roman"/>
        </w:rPr>
        <w:t xml:space="preserve"> as local area substitute teachers with a motion by </w:t>
      </w:r>
      <w:proofErr w:type="spellStart"/>
      <w:r>
        <w:rPr>
          <w:rFonts w:eastAsia="Times New Roman"/>
        </w:rPr>
        <w:t>Chandell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</w:t>
      </w:r>
      <w:r>
        <w:rPr>
          <w:rFonts w:eastAsia="Times New Roman"/>
        </w:rPr>
        <w:t>leson</w:t>
      </w:r>
      <w:proofErr w:type="spellEnd"/>
      <w:r>
        <w:rPr>
          <w:rFonts w:eastAsia="Times New Roman"/>
        </w:rPr>
        <w:t xml:space="preserve"> and a second by Mike Rotert.</w:t>
      </w:r>
    </w:p>
    <w:p w:rsidR="00000000" w:rsidRDefault="007A5BAA">
      <w:pPr>
        <w:divId w:val="1258173406"/>
        <w:rPr>
          <w:rFonts w:eastAsia="Times New Roman"/>
        </w:rPr>
      </w:pPr>
      <w:r>
        <w:rPr>
          <w:rFonts w:eastAsia="Times New Roman"/>
        </w:rPr>
        <w:t xml:space="preserve">Lori </w:t>
      </w:r>
      <w:proofErr w:type="spellStart"/>
      <w:r>
        <w:rPr>
          <w:rFonts w:eastAsia="Times New Roman"/>
        </w:rPr>
        <w:t>Biesecker</w:t>
      </w:r>
      <w:proofErr w:type="spellEnd"/>
      <w:r>
        <w:rPr>
          <w:rFonts w:eastAsia="Times New Roman"/>
        </w:rPr>
        <w:t xml:space="preserve">: Yea, Bryan </w:t>
      </w:r>
      <w:proofErr w:type="spellStart"/>
      <w:r>
        <w:rPr>
          <w:rFonts w:eastAsia="Times New Roman"/>
        </w:rPr>
        <w:t>Herboldsheimer</w:t>
      </w:r>
      <w:proofErr w:type="spellEnd"/>
      <w:r>
        <w:rPr>
          <w:rFonts w:eastAsia="Times New Roman"/>
        </w:rPr>
        <w:t xml:space="preserve">: Yea, Donna </w:t>
      </w:r>
      <w:proofErr w:type="spellStart"/>
      <w:r>
        <w:rPr>
          <w:rFonts w:eastAsia="Times New Roman"/>
        </w:rPr>
        <w:t>Juelfs</w:t>
      </w:r>
      <w:proofErr w:type="spellEnd"/>
      <w:r>
        <w:rPr>
          <w:rFonts w:eastAsia="Times New Roman"/>
        </w:rPr>
        <w:t xml:space="preserve">: Yea, Royce McConnell: Yea, </w:t>
      </w:r>
      <w:proofErr w:type="spellStart"/>
      <w:r>
        <w:rPr>
          <w:rFonts w:eastAsia="Times New Roman"/>
        </w:rPr>
        <w:t>Chandell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Oleson</w:t>
      </w:r>
      <w:proofErr w:type="spellEnd"/>
      <w:r>
        <w:rPr>
          <w:rFonts w:eastAsia="Times New Roman"/>
        </w:rPr>
        <w:t xml:space="preserve">: Yea, Mike </w:t>
      </w:r>
      <w:proofErr w:type="spellStart"/>
      <w:r>
        <w:rPr>
          <w:rFonts w:eastAsia="Times New Roman"/>
        </w:rPr>
        <w:t>Rotert</w:t>
      </w:r>
      <w:proofErr w:type="spellEnd"/>
      <w:r>
        <w:rPr>
          <w:rFonts w:eastAsia="Times New Roman"/>
        </w:rPr>
        <w:t>: Yea</w:t>
      </w:r>
    </w:p>
    <w:p w:rsidR="00000000" w:rsidRDefault="007A5BAA">
      <w:pPr>
        <w:pStyle w:val="NormalWeb"/>
        <w:spacing w:after="0" w:afterAutospacing="0"/>
        <w:divId w:val="2015454498"/>
        <w:rPr>
          <w:rStyle w:val="Strong"/>
        </w:rPr>
      </w:pPr>
      <w:r>
        <w:rPr>
          <w:rStyle w:val="Strong"/>
        </w:rPr>
        <w:t>9.2. 2017-18 Budget</w:t>
      </w:r>
    </w:p>
    <w:p w:rsidR="00000000" w:rsidRDefault="007A5BAA">
      <w:pPr>
        <w:pStyle w:val="NormalWeb"/>
        <w:spacing w:before="0" w:beforeAutospacing="0"/>
        <w:divId w:val="2015454498"/>
      </w:pPr>
      <w:r>
        <w:rPr>
          <w:rStyle w:val="Strong"/>
          <w:b w:val="0"/>
        </w:rPr>
        <w:t>After discussion-no action was taken on 2017-2018 Budget</w:t>
      </w:r>
    </w:p>
    <w:p w:rsidR="00000000" w:rsidRDefault="007A5BAA">
      <w:pPr>
        <w:pStyle w:val="NormalWeb"/>
        <w:spacing w:after="0" w:afterAutospacing="0"/>
        <w:divId w:val="2032757637"/>
        <w:rPr>
          <w:rStyle w:val="Strong"/>
        </w:rPr>
      </w:pPr>
      <w:r>
        <w:rPr>
          <w:rStyle w:val="Strong"/>
        </w:rPr>
        <w:t>9.3. 2017-18 Tax</w:t>
      </w:r>
      <w:r>
        <w:rPr>
          <w:rStyle w:val="Strong"/>
        </w:rPr>
        <w:t xml:space="preserve"> Request</w:t>
      </w:r>
    </w:p>
    <w:p w:rsidR="00000000" w:rsidRDefault="007A5BAA">
      <w:pPr>
        <w:pStyle w:val="NormalWeb"/>
        <w:spacing w:before="0" w:beforeAutospacing="0"/>
        <w:divId w:val="2032757637"/>
      </w:pPr>
      <w:r>
        <w:rPr>
          <w:rStyle w:val="Strong"/>
          <w:b w:val="0"/>
        </w:rPr>
        <w:t>After discussion-no action was taken on 2017-2018 Tax Request</w:t>
      </w:r>
    </w:p>
    <w:p w:rsidR="00000000" w:rsidRDefault="007A5BAA">
      <w:pPr>
        <w:pStyle w:val="NormalWeb"/>
        <w:spacing w:after="0" w:afterAutospacing="0"/>
        <w:divId w:val="2030057702"/>
      </w:pPr>
      <w:r>
        <w:rPr>
          <w:rStyle w:val="Strong"/>
        </w:rPr>
        <w:t>10. Adjournment</w:t>
      </w:r>
    </w:p>
    <w:p w:rsidR="00000000" w:rsidRDefault="007A5BAA">
      <w:pPr>
        <w:divId w:val="1533960774"/>
        <w:rPr>
          <w:rFonts w:eastAsia="Times New Roman"/>
        </w:rPr>
      </w:pPr>
      <w:r>
        <w:rPr>
          <w:rFonts w:eastAsia="Times New Roman"/>
          <w:b/>
        </w:rPr>
        <w:t>Motion passed 6-0:</w:t>
      </w:r>
      <w:r>
        <w:rPr>
          <w:rFonts w:eastAsia="Times New Roman"/>
        </w:rPr>
        <w:t xml:space="preserve">  To adjourn the September 12, 2017 regular Board of Education meeting at 11:30 pm and set the next regular meeting for October 12, 2017 at 7:00 pm wit</w:t>
      </w:r>
      <w:r>
        <w:rPr>
          <w:rFonts w:eastAsia="Times New Roman"/>
        </w:rPr>
        <w:t xml:space="preserve">h a motion by Mike Rotert and a second by </w:t>
      </w:r>
      <w:proofErr w:type="spellStart"/>
      <w:r>
        <w:rPr>
          <w:rFonts w:eastAsia="Times New Roman"/>
        </w:rPr>
        <w:t>Chandell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Oleson</w:t>
      </w:r>
      <w:proofErr w:type="spellEnd"/>
      <w:r>
        <w:rPr>
          <w:rFonts w:eastAsia="Times New Roman"/>
        </w:rPr>
        <w:t>.</w:t>
      </w:r>
    </w:p>
    <w:p w:rsidR="00000000" w:rsidRDefault="007A5BAA">
      <w:pPr>
        <w:divId w:val="1891527093"/>
        <w:rPr>
          <w:rFonts w:eastAsia="Times New Roman"/>
        </w:rPr>
      </w:pPr>
      <w:r>
        <w:rPr>
          <w:rFonts w:eastAsia="Times New Roman"/>
        </w:rPr>
        <w:t xml:space="preserve">Lori </w:t>
      </w:r>
      <w:proofErr w:type="spellStart"/>
      <w:r>
        <w:rPr>
          <w:rFonts w:eastAsia="Times New Roman"/>
        </w:rPr>
        <w:t>Biesecker</w:t>
      </w:r>
      <w:proofErr w:type="spellEnd"/>
      <w:r>
        <w:rPr>
          <w:rFonts w:eastAsia="Times New Roman"/>
        </w:rPr>
        <w:t xml:space="preserve">: Yea, Bryan </w:t>
      </w:r>
      <w:proofErr w:type="spellStart"/>
      <w:r>
        <w:rPr>
          <w:rFonts w:eastAsia="Times New Roman"/>
        </w:rPr>
        <w:t>Herboldsheimer</w:t>
      </w:r>
      <w:proofErr w:type="spellEnd"/>
      <w:r>
        <w:rPr>
          <w:rFonts w:eastAsia="Times New Roman"/>
        </w:rPr>
        <w:t xml:space="preserve">: Yea, Donna </w:t>
      </w:r>
      <w:proofErr w:type="spellStart"/>
      <w:r>
        <w:rPr>
          <w:rFonts w:eastAsia="Times New Roman"/>
        </w:rPr>
        <w:t>Juelfs</w:t>
      </w:r>
      <w:proofErr w:type="spellEnd"/>
      <w:r>
        <w:rPr>
          <w:rFonts w:eastAsia="Times New Roman"/>
        </w:rPr>
        <w:t xml:space="preserve">: Yea, Royce McConnell: Yea, </w:t>
      </w:r>
      <w:proofErr w:type="spellStart"/>
      <w:r>
        <w:rPr>
          <w:rFonts w:eastAsia="Times New Roman"/>
        </w:rPr>
        <w:t>Chandell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Oleson</w:t>
      </w:r>
      <w:proofErr w:type="spellEnd"/>
      <w:r>
        <w:rPr>
          <w:rFonts w:eastAsia="Times New Roman"/>
        </w:rPr>
        <w:t xml:space="preserve">: Yea, Mike </w:t>
      </w:r>
      <w:proofErr w:type="spellStart"/>
      <w:r>
        <w:rPr>
          <w:rFonts w:eastAsia="Times New Roman"/>
        </w:rPr>
        <w:t>Rotert</w:t>
      </w:r>
      <w:proofErr w:type="spellEnd"/>
      <w:r>
        <w:rPr>
          <w:rFonts w:eastAsia="Times New Roman"/>
        </w:rPr>
        <w:t>: Yea</w:t>
      </w:r>
    </w:p>
    <w:p w:rsidR="00000000" w:rsidRDefault="007A5BAA">
      <w:pPr>
        <w:pStyle w:val="NormalWeb"/>
      </w:pPr>
    </w:p>
    <w:p w:rsidR="00000000" w:rsidRDefault="007A5BAA">
      <w:pPr>
        <w:pStyle w:val="NormalWeb"/>
      </w:pPr>
    </w:p>
    <w:p w:rsidR="00000000" w:rsidRDefault="007A5BAA">
      <w:pPr>
        <w:pStyle w:val="NormalWeb"/>
      </w:pPr>
      <w:r>
        <w:t> __________________________________</w:t>
      </w:r>
    </w:p>
    <w:p w:rsidR="00000000" w:rsidRDefault="007A5BAA">
      <w:pPr>
        <w:pStyle w:val="NormalWeb"/>
      </w:pPr>
      <w:r>
        <w:t>President</w:t>
      </w:r>
    </w:p>
    <w:p w:rsidR="00000000" w:rsidRDefault="007A5BAA">
      <w:pPr>
        <w:pStyle w:val="NormalWeb"/>
      </w:pPr>
      <w:r>
        <w:t> </w:t>
      </w:r>
    </w:p>
    <w:p w:rsidR="00000000" w:rsidRDefault="007A5BAA">
      <w:pPr>
        <w:pStyle w:val="NormalWeb"/>
      </w:pPr>
      <w:r>
        <w:t>___________________</w:t>
      </w:r>
      <w:r>
        <w:t>_______________</w:t>
      </w:r>
    </w:p>
    <w:p w:rsidR="007A5BAA" w:rsidRDefault="007A5BAA">
      <w:pPr>
        <w:pStyle w:val="NormalWeb"/>
      </w:pPr>
      <w:r>
        <w:t>Secretary</w:t>
      </w:r>
    </w:p>
    <w:sectPr w:rsidR="007A5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F261A"/>
    <w:rsid w:val="007A5BAA"/>
    <w:rsid w:val="00AF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4ED06-5045-4EE4-8E22-D69D9EDB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uiPriority w:val="9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549403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07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329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792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743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994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33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498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361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057702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757637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jeff einspahr</cp:lastModifiedBy>
  <cp:revision>2</cp:revision>
  <cp:lastPrinted>2017-09-15T15:59:00Z</cp:lastPrinted>
  <dcterms:created xsi:type="dcterms:W3CDTF">2017-09-16T02:31:00Z</dcterms:created>
  <dcterms:modified xsi:type="dcterms:W3CDTF">2017-09-16T02:31:00Z</dcterms:modified>
</cp:coreProperties>
</file>