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30" w:rsidRDefault="0018552A" w:rsidP="00AE2030">
      <w:pPr>
        <w:spacing w:before="79"/>
        <w:ind w:left="120" w:right="-50"/>
        <w:rPr>
          <w:sz w:val="24"/>
        </w:rPr>
      </w:pPr>
      <w:r>
        <w:rPr>
          <w:b/>
          <w:sz w:val="24"/>
        </w:rPr>
        <w:t>Board of Education Regular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Meeting </w:t>
      </w:r>
    </w:p>
    <w:p w:rsidR="00AE2030" w:rsidRDefault="0018552A" w:rsidP="00AE2030">
      <w:pPr>
        <w:ind w:left="120" w:right="-50"/>
        <w:rPr>
          <w:sz w:val="24"/>
        </w:rPr>
      </w:pPr>
      <w:r>
        <w:rPr>
          <w:sz w:val="24"/>
        </w:rPr>
        <w:t xml:space="preserve">January 10, 2019 </w:t>
      </w:r>
    </w:p>
    <w:p w:rsidR="00CE3EFD" w:rsidRDefault="0018552A" w:rsidP="00AE2030">
      <w:pPr>
        <w:ind w:left="120" w:right="-50"/>
        <w:rPr>
          <w:sz w:val="24"/>
        </w:rPr>
      </w:pPr>
      <w:r>
        <w:rPr>
          <w:sz w:val="24"/>
        </w:rPr>
        <w:t>Potter</w:t>
      </w:r>
      <w:r>
        <w:rPr>
          <w:spacing w:val="-9"/>
          <w:sz w:val="24"/>
        </w:rPr>
        <w:t xml:space="preserve"> </w:t>
      </w:r>
      <w:r>
        <w:rPr>
          <w:sz w:val="24"/>
        </w:rPr>
        <w:t>Site</w:t>
      </w:r>
      <w:r w:rsidR="00AE2030">
        <w:rPr>
          <w:sz w:val="24"/>
        </w:rPr>
        <w:t xml:space="preserve"> Conference Room</w:t>
      </w:r>
    </w:p>
    <w:p w:rsidR="00AE2030" w:rsidRDefault="00AE2030" w:rsidP="00AE2030">
      <w:pPr>
        <w:ind w:left="120" w:right="-50"/>
        <w:rPr>
          <w:sz w:val="24"/>
        </w:rPr>
      </w:pPr>
      <w:r>
        <w:rPr>
          <w:sz w:val="24"/>
        </w:rPr>
        <w:t>7:00 pm</w:t>
      </w:r>
    </w:p>
    <w:p w:rsidR="00AE2030" w:rsidRDefault="00AE2030" w:rsidP="00AE2030">
      <w:pPr>
        <w:pStyle w:val="Heading1"/>
        <w:tabs>
          <w:tab w:val="left" w:pos="360"/>
        </w:tabs>
        <w:spacing w:before="136"/>
        <w:ind w:hanging="360"/>
      </w:pPr>
      <w:r>
        <w:t xml:space="preserve">  1. Call to</w:t>
      </w:r>
      <w:r>
        <w:rPr>
          <w:spacing w:val="-6"/>
        </w:rPr>
        <w:t xml:space="preserve"> </w:t>
      </w:r>
      <w:r>
        <w:t>Order</w:t>
      </w:r>
    </w:p>
    <w:p w:rsidR="00AE2030" w:rsidRPr="00AE2030" w:rsidRDefault="00AE2030" w:rsidP="00AE2030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  <w:r>
        <w:rPr>
          <w:b w:val="0"/>
        </w:rPr>
        <w:t>President Tim Maas called the January 10, 2019 regular meeting of the Potter-Dix Schools BOE to order at 7:00 pm</w:t>
      </w:r>
    </w:p>
    <w:p w:rsidR="00AE2030" w:rsidRDefault="00AE2030" w:rsidP="00AE2030">
      <w:pPr>
        <w:ind w:left="120" w:right="-50"/>
        <w:rPr>
          <w:sz w:val="24"/>
        </w:rPr>
      </w:pPr>
    </w:p>
    <w:p w:rsidR="00AE2030" w:rsidRDefault="00AE2030" w:rsidP="00C8341E">
      <w:pPr>
        <w:pStyle w:val="ListParagraph"/>
        <w:tabs>
          <w:tab w:val="left" w:pos="360"/>
        </w:tabs>
        <w:spacing w:before="0"/>
        <w:ind w:left="0" w:firstLine="0"/>
        <w:rPr>
          <w:b/>
          <w:sz w:val="24"/>
        </w:rPr>
      </w:pPr>
      <w:r>
        <w:rPr>
          <w:b/>
          <w:sz w:val="24"/>
        </w:rPr>
        <w:t xml:space="preserve">  2.  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:rsidR="00AE2030" w:rsidRDefault="00AE2030" w:rsidP="00AE2030">
      <w:pPr>
        <w:ind w:left="120" w:right="-50"/>
        <w:rPr>
          <w:sz w:val="24"/>
        </w:rPr>
      </w:pPr>
      <w:r>
        <w:rPr>
          <w:sz w:val="24"/>
        </w:rPr>
        <w:t>President Tim Maas stated that notice of the meeting was published in the Sidney Sun-Telegraph and the Western Nebraska Observer.</w:t>
      </w:r>
    </w:p>
    <w:p w:rsidR="00AE2030" w:rsidRDefault="00AE2030" w:rsidP="00AE2030">
      <w:pPr>
        <w:ind w:left="120" w:right="-50"/>
        <w:rPr>
          <w:sz w:val="24"/>
        </w:rPr>
      </w:pPr>
    </w:p>
    <w:p w:rsidR="00AE2030" w:rsidRDefault="00AE2030" w:rsidP="00AE2030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 xml:space="preserve">   3. </w:t>
      </w:r>
      <w:r w:rsidRPr="00AE2030">
        <w:rPr>
          <w:b/>
          <w:sz w:val="24"/>
        </w:rPr>
        <w:t>Open Meeting</w:t>
      </w:r>
      <w:r w:rsidRPr="00AE2030">
        <w:rPr>
          <w:b/>
          <w:spacing w:val="-8"/>
          <w:sz w:val="24"/>
        </w:rPr>
        <w:t xml:space="preserve"> </w:t>
      </w:r>
      <w:r w:rsidRPr="00AE2030">
        <w:rPr>
          <w:b/>
          <w:sz w:val="24"/>
        </w:rPr>
        <w:t>Act</w:t>
      </w:r>
    </w:p>
    <w:p w:rsidR="00AE2030" w:rsidRPr="00AE2030" w:rsidRDefault="00AE2030" w:rsidP="006B4AAA">
      <w:pPr>
        <w:tabs>
          <w:tab w:val="left" w:pos="360"/>
        </w:tabs>
        <w:ind w:left="180" w:hanging="180"/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 xml:space="preserve">President Tim Maas pointed out that the Open Meetings Act was posted in the Conference </w:t>
      </w:r>
      <w:r w:rsidR="006B4AAA">
        <w:rPr>
          <w:sz w:val="24"/>
        </w:rPr>
        <w:t xml:space="preserve">      </w:t>
      </w:r>
      <w:r>
        <w:rPr>
          <w:sz w:val="24"/>
        </w:rPr>
        <w:t>Room.</w:t>
      </w:r>
    </w:p>
    <w:p w:rsidR="00AE2030" w:rsidRDefault="00AE2030" w:rsidP="00AE2030">
      <w:pPr>
        <w:ind w:left="120" w:right="-50"/>
        <w:rPr>
          <w:sz w:val="24"/>
        </w:rPr>
      </w:pPr>
    </w:p>
    <w:p w:rsidR="00AE2030" w:rsidRPr="00AE2030" w:rsidRDefault="00AE2030" w:rsidP="00AE2030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 xml:space="preserve">   4. </w:t>
      </w:r>
      <w:r w:rsidRPr="00AE2030">
        <w:rPr>
          <w:b/>
          <w:sz w:val="24"/>
        </w:rPr>
        <w:t>Roll</w:t>
      </w:r>
      <w:r w:rsidRPr="00AE2030">
        <w:rPr>
          <w:b/>
          <w:spacing w:val="-4"/>
          <w:sz w:val="24"/>
        </w:rPr>
        <w:t xml:space="preserve"> </w:t>
      </w:r>
      <w:r w:rsidRPr="00AE2030">
        <w:rPr>
          <w:b/>
          <w:sz w:val="24"/>
        </w:rPr>
        <w:t>Call</w:t>
      </w:r>
    </w:p>
    <w:p w:rsidR="00CE3EFD" w:rsidRDefault="0018552A">
      <w:pPr>
        <w:pStyle w:val="Heading1"/>
        <w:spacing w:before="0"/>
        <w:ind w:left="120" w:firstLine="0"/>
      </w:pPr>
      <w:r>
        <w:t>Attendance Taken at</w:t>
      </w:r>
      <w:r w:rsidR="00AE2030">
        <w:t xml:space="preserve"> 7:00 pm</w:t>
      </w:r>
    </w:p>
    <w:p w:rsidR="00BA5ADC" w:rsidRDefault="00BA5ADC">
      <w:pPr>
        <w:pStyle w:val="Heading1"/>
        <w:spacing w:before="0"/>
        <w:ind w:left="120" w:firstLine="0"/>
        <w:rPr>
          <w:b w:val="0"/>
          <w:u w:val="single"/>
        </w:rPr>
      </w:pPr>
      <w:r>
        <w:rPr>
          <w:b w:val="0"/>
          <w:u w:val="single"/>
        </w:rPr>
        <w:t>Present Board Members</w:t>
      </w:r>
    </w:p>
    <w:p w:rsidR="00BA5ADC" w:rsidRDefault="00BA5ADC">
      <w:pPr>
        <w:pStyle w:val="Heading1"/>
        <w:spacing w:before="0"/>
        <w:ind w:left="120" w:firstLine="0"/>
        <w:rPr>
          <w:b w:val="0"/>
        </w:rPr>
      </w:pPr>
      <w:r>
        <w:rPr>
          <w:b w:val="0"/>
        </w:rPr>
        <w:t xml:space="preserve">Bryan </w:t>
      </w:r>
      <w:proofErr w:type="spellStart"/>
      <w:r>
        <w:rPr>
          <w:b w:val="0"/>
        </w:rPr>
        <w:t>Herboldsheimer</w:t>
      </w:r>
      <w:proofErr w:type="spellEnd"/>
    </w:p>
    <w:p w:rsidR="00BA5ADC" w:rsidRDefault="00BA5ADC">
      <w:pPr>
        <w:pStyle w:val="Heading1"/>
        <w:spacing w:before="0"/>
        <w:ind w:left="120" w:firstLine="0"/>
        <w:rPr>
          <w:b w:val="0"/>
        </w:rPr>
      </w:pPr>
      <w:r>
        <w:rPr>
          <w:b w:val="0"/>
        </w:rPr>
        <w:t>Tim Maas</w:t>
      </w:r>
    </w:p>
    <w:p w:rsidR="00BA5ADC" w:rsidRDefault="00BA5ADC">
      <w:pPr>
        <w:pStyle w:val="Heading1"/>
        <w:spacing w:before="0"/>
        <w:ind w:left="120" w:firstLine="0"/>
        <w:rPr>
          <w:b w:val="0"/>
        </w:rPr>
      </w:pPr>
      <w:r>
        <w:rPr>
          <w:b w:val="0"/>
        </w:rPr>
        <w:t>Royce McConnell</w:t>
      </w:r>
    </w:p>
    <w:p w:rsidR="00BA5ADC" w:rsidRDefault="00BA5ADC">
      <w:pPr>
        <w:pStyle w:val="Heading1"/>
        <w:spacing w:before="0"/>
        <w:ind w:left="120" w:firstLine="0"/>
        <w:rPr>
          <w:b w:val="0"/>
        </w:rPr>
      </w:pPr>
      <w:r>
        <w:rPr>
          <w:b w:val="0"/>
        </w:rPr>
        <w:t>Keri Mendoza</w:t>
      </w:r>
    </w:p>
    <w:p w:rsidR="00BA5ADC" w:rsidRDefault="00BA5ADC">
      <w:pPr>
        <w:pStyle w:val="Heading1"/>
        <w:spacing w:before="0"/>
        <w:ind w:left="120" w:firstLin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</w:p>
    <w:p w:rsidR="00BA5ADC" w:rsidRDefault="00BA5ADC">
      <w:pPr>
        <w:pStyle w:val="Heading1"/>
        <w:spacing w:before="0"/>
        <w:ind w:left="120" w:firstLine="0"/>
        <w:rPr>
          <w:b w:val="0"/>
        </w:rPr>
      </w:pPr>
      <w:r>
        <w:rPr>
          <w:b w:val="0"/>
        </w:rPr>
        <w:t>Linda Shoemaker</w:t>
      </w:r>
    </w:p>
    <w:p w:rsidR="00BA5ADC" w:rsidRDefault="00BA5ADC">
      <w:pPr>
        <w:pStyle w:val="Heading1"/>
        <w:spacing w:before="0"/>
        <w:ind w:left="120" w:firstLine="0"/>
        <w:rPr>
          <w:b w:val="0"/>
        </w:rPr>
      </w:pPr>
    </w:p>
    <w:p w:rsidR="00BA5ADC" w:rsidRDefault="00BA5ADC">
      <w:pPr>
        <w:pStyle w:val="Heading1"/>
        <w:spacing w:before="0"/>
        <w:ind w:left="120" w:firstLine="0"/>
      </w:pPr>
      <w:r>
        <w:t>5. Pledge of Allegiance</w:t>
      </w:r>
    </w:p>
    <w:p w:rsidR="00BA5ADC" w:rsidRDefault="00BA5ADC">
      <w:pPr>
        <w:pStyle w:val="Heading1"/>
        <w:spacing w:before="0"/>
        <w:ind w:left="120" w:firstLine="0"/>
        <w:rPr>
          <w:b w:val="0"/>
        </w:rPr>
      </w:pPr>
      <w:r>
        <w:rPr>
          <w:b w:val="0"/>
        </w:rPr>
        <w:t>The Pledge of Allegiance was recited by all present.</w:t>
      </w:r>
    </w:p>
    <w:p w:rsidR="006B4AAA" w:rsidRDefault="006B4AAA">
      <w:pPr>
        <w:pStyle w:val="Heading1"/>
        <w:spacing w:before="0"/>
        <w:ind w:left="120" w:firstLine="0"/>
        <w:rPr>
          <w:b w:val="0"/>
        </w:rPr>
      </w:pPr>
    </w:p>
    <w:p w:rsidR="00566F02" w:rsidRPr="00566F02" w:rsidRDefault="00566F02" w:rsidP="006B4AAA">
      <w:pPr>
        <w:tabs>
          <w:tab w:val="left" w:pos="360"/>
        </w:tabs>
        <w:ind w:hanging="360"/>
        <w:rPr>
          <w:b/>
          <w:sz w:val="24"/>
        </w:rPr>
      </w:pPr>
      <w:r>
        <w:rPr>
          <w:b/>
          <w:sz w:val="24"/>
        </w:rPr>
        <w:t xml:space="preserve">         6. Consent Agenda</w:t>
      </w:r>
    </w:p>
    <w:p w:rsidR="00CE3EFD" w:rsidRPr="00566F02" w:rsidRDefault="00566F02" w:rsidP="00566F02">
      <w:pPr>
        <w:tabs>
          <w:tab w:val="left" w:pos="540"/>
        </w:tabs>
        <w:ind w:hanging="360"/>
        <w:rPr>
          <w:b/>
          <w:sz w:val="24"/>
        </w:rPr>
      </w:pPr>
      <w:r>
        <w:rPr>
          <w:b/>
          <w:sz w:val="24"/>
        </w:rPr>
        <w:t xml:space="preserve">         </w:t>
      </w:r>
      <w:r w:rsidR="00081EB0">
        <w:rPr>
          <w:b/>
          <w:sz w:val="24"/>
        </w:rPr>
        <w:t xml:space="preserve">6.1 </w:t>
      </w:r>
      <w:r w:rsidR="0018552A" w:rsidRPr="00566F02">
        <w:rPr>
          <w:b/>
          <w:sz w:val="24"/>
        </w:rPr>
        <w:t>Meeting</w:t>
      </w:r>
      <w:r w:rsidR="0018552A" w:rsidRPr="00566F02">
        <w:rPr>
          <w:b/>
          <w:spacing w:val="-5"/>
          <w:sz w:val="24"/>
        </w:rPr>
        <w:t xml:space="preserve"> </w:t>
      </w:r>
      <w:r w:rsidR="0018552A" w:rsidRPr="00566F02">
        <w:rPr>
          <w:b/>
          <w:sz w:val="24"/>
        </w:rPr>
        <w:t>Agenda</w:t>
      </w:r>
    </w:p>
    <w:p w:rsidR="00CE3EFD" w:rsidRDefault="00081EB0">
      <w:pPr>
        <w:pStyle w:val="BodyText"/>
        <w:ind w:right="243"/>
      </w:pPr>
      <w:r>
        <w:rPr>
          <w:b/>
        </w:rPr>
        <w:t xml:space="preserve">Motion passed 6-0: </w:t>
      </w:r>
      <w:r w:rsidR="0018552A">
        <w:t xml:space="preserve">To approve the January 10, 2019 regular board </w:t>
      </w:r>
      <w:r>
        <w:t>meeting agenda as revised with</w:t>
      </w:r>
      <w:r w:rsidR="0018552A">
        <w:t xml:space="preserve"> a motion by Bryan </w:t>
      </w:r>
      <w:proofErr w:type="spellStart"/>
      <w:r w:rsidR="0018552A">
        <w:t>Herboldsheimer</w:t>
      </w:r>
      <w:proofErr w:type="spellEnd"/>
      <w:r w:rsidR="0018552A">
        <w:t xml:space="preserve"> and a second by Linda Shoemaker.</w:t>
      </w:r>
    </w:p>
    <w:p w:rsidR="00081EB0" w:rsidRDefault="00081EB0">
      <w:pPr>
        <w:pStyle w:val="BodyText"/>
        <w:ind w:right="243"/>
      </w:pPr>
      <w:r>
        <w:t xml:space="preserve">Bryan </w:t>
      </w:r>
      <w:proofErr w:type="spellStart"/>
      <w:r>
        <w:t>Herboldsheimer</w:t>
      </w:r>
      <w:proofErr w:type="spellEnd"/>
      <w:r>
        <w:t xml:space="preserve">     </w:t>
      </w:r>
      <w:r w:rsidR="00C8341E">
        <w:tab/>
      </w:r>
      <w:r>
        <w:t>Yes</w:t>
      </w:r>
    </w:p>
    <w:p w:rsidR="00081EB0" w:rsidRDefault="00081EB0">
      <w:pPr>
        <w:pStyle w:val="BodyText"/>
        <w:ind w:right="243"/>
      </w:pPr>
      <w:r>
        <w:t xml:space="preserve">Tim Maas                         </w:t>
      </w:r>
      <w:r w:rsidR="00C8341E">
        <w:tab/>
      </w:r>
      <w:r>
        <w:t>Yes</w:t>
      </w:r>
    </w:p>
    <w:p w:rsidR="00081EB0" w:rsidRDefault="00081EB0">
      <w:pPr>
        <w:pStyle w:val="BodyText"/>
        <w:ind w:right="243"/>
      </w:pPr>
      <w:r>
        <w:t xml:space="preserve">Royce McConnell            </w:t>
      </w:r>
      <w:r w:rsidR="00C8341E">
        <w:tab/>
      </w:r>
      <w:r>
        <w:t>Yes</w:t>
      </w:r>
    </w:p>
    <w:p w:rsidR="00C8341E" w:rsidRDefault="00C8341E">
      <w:pPr>
        <w:pStyle w:val="BodyText"/>
        <w:ind w:right="243"/>
      </w:pPr>
      <w:r>
        <w:t xml:space="preserve">Keri Mendoza  </w:t>
      </w:r>
      <w:r>
        <w:tab/>
      </w:r>
      <w:r>
        <w:tab/>
        <w:t xml:space="preserve">Yes     </w:t>
      </w:r>
    </w:p>
    <w:p w:rsidR="00C8341E" w:rsidRDefault="00C8341E">
      <w:pPr>
        <w:pStyle w:val="BodyText"/>
        <w:ind w:right="243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C8341E" w:rsidRDefault="00C8341E">
      <w:pPr>
        <w:pStyle w:val="BodyText"/>
        <w:ind w:right="243"/>
      </w:pPr>
      <w:r>
        <w:t>Linda Shoemaker</w:t>
      </w:r>
      <w:r>
        <w:tab/>
      </w:r>
      <w:r>
        <w:tab/>
        <w:t>Yes</w:t>
      </w:r>
    </w:p>
    <w:p w:rsidR="00081EB0" w:rsidRPr="00081EB0" w:rsidRDefault="00C8341E">
      <w:pPr>
        <w:pStyle w:val="BodyText"/>
        <w:ind w:right="243"/>
      </w:pPr>
      <w:r>
        <w:t xml:space="preserve">    </w:t>
      </w:r>
    </w:p>
    <w:p w:rsidR="00CE3EFD" w:rsidRDefault="00C8341E" w:rsidP="00C8341E">
      <w:pPr>
        <w:pStyle w:val="Heading1"/>
        <w:tabs>
          <w:tab w:val="left" w:pos="540"/>
        </w:tabs>
        <w:spacing w:before="0"/>
        <w:ind w:left="120" w:firstLine="0"/>
      </w:pPr>
      <w:r>
        <w:t>6.2 P</w:t>
      </w:r>
      <w:r w:rsidR="0018552A">
        <w:t>revious Board Meeting(s)</w:t>
      </w:r>
      <w:r w:rsidR="0018552A">
        <w:rPr>
          <w:spacing w:val="-12"/>
        </w:rPr>
        <w:t xml:space="preserve"> </w:t>
      </w:r>
      <w:r w:rsidR="0018552A">
        <w:t>Minutes</w:t>
      </w:r>
    </w:p>
    <w:p w:rsidR="00CE3EFD" w:rsidRDefault="00C8341E">
      <w:pPr>
        <w:pStyle w:val="BodyText"/>
        <w:ind w:right="410"/>
      </w:pPr>
      <w:r>
        <w:rPr>
          <w:b/>
        </w:rPr>
        <w:t xml:space="preserve">Motion passed 6-0: </w:t>
      </w:r>
      <w:r w:rsidR="0018552A">
        <w:t>To approve the December 12, 2018 regular Board of Education meeti</w:t>
      </w:r>
      <w:r>
        <w:t xml:space="preserve">ng minutes as presented </w:t>
      </w:r>
      <w:r w:rsidR="0018552A">
        <w:t xml:space="preserve">with a motion by Bryan </w:t>
      </w:r>
      <w:proofErr w:type="spellStart"/>
      <w:r w:rsidR="0018552A">
        <w:t>Herboldsheimer</w:t>
      </w:r>
      <w:proofErr w:type="spellEnd"/>
      <w:r w:rsidR="0018552A">
        <w:t xml:space="preserve"> and a second by Royce McConnell.</w:t>
      </w:r>
    </w:p>
    <w:p w:rsidR="00C8341E" w:rsidRDefault="00C8341E" w:rsidP="00C8341E">
      <w:pPr>
        <w:pStyle w:val="BodyText"/>
        <w:ind w:right="243"/>
      </w:pPr>
      <w:r>
        <w:t xml:space="preserve">Bryan </w:t>
      </w:r>
      <w:proofErr w:type="spellStart"/>
      <w:r>
        <w:t>Herboldsheimer</w:t>
      </w:r>
      <w:proofErr w:type="spellEnd"/>
      <w:r>
        <w:t xml:space="preserve">     </w:t>
      </w:r>
      <w:r>
        <w:tab/>
        <w:t>Yes</w:t>
      </w:r>
    </w:p>
    <w:p w:rsidR="00C8341E" w:rsidRDefault="00C8341E" w:rsidP="00C8341E">
      <w:pPr>
        <w:pStyle w:val="BodyText"/>
        <w:ind w:right="243"/>
      </w:pPr>
      <w:r>
        <w:t xml:space="preserve">Tim Maas                         </w:t>
      </w:r>
      <w:r>
        <w:tab/>
        <w:t>Yes</w:t>
      </w:r>
    </w:p>
    <w:p w:rsidR="00C8341E" w:rsidRDefault="00C8341E" w:rsidP="00C8341E">
      <w:pPr>
        <w:pStyle w:val="BodyText"/>
        <w:ind w:right="243"/>
      </w:pPr>
      <w:r>
        <w:t xml:space="preserve">Royce McConnell            </w:t>
      </w:r>
      <w:r>
        <w:tab/>
        <w:t>Yes</w:t>
      </w:r>
    </w:p>
    <w:p w:rsidR="00C8341E" w:rsidRDefault="00C8341E" w:rsidP="00C8341E">
      <w:pPr>
        <w:pStyle w:val="BodyText"/>
        <w:ind w:right="243"/>
      </w:pPr>
      <w:r>
        <w:t xml:space="preserve">Keri Mendoza  </w:t>
      </w:r>
      <w:r>
        <w:tab/>
      </w:r>
      <w:r>
        <w:tab/>
        <w:t xml:space="preserve">Yes     </w:t>
      </w:r>
    </w:p>
    <w:p w:rsidR="00C8341E" w:rsidRDefault="00C8341E" w:rsidP="00C8341E">
      <w:pPr>
        <w:pStyle w:val="BodyText"/>
        <w:ind w:right="243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C8341E" w:rsidRDefault="00C8341E" w:rsidP="00C8341E">
      <w:pPr>
        <w:pStyle w:val="BodyText"/>
        <w:ind w:right="243"/>
      </w:pPr>
      <w:r>
        <w:t>Linda Shoemaker</w:t>
      </w:r>
      <w:r>
        <w:tab/>
      </w:r>
      <w:r>
        <w:tab/>
        <w:t>Yes</w:t>
      </w:r>
    </w:p>
    <w:p w:rsidR="00CE3EFD" w:rsidRDefault="00C8341E" w:rsidP="00C8341E">
      <w:pPr>
        <w:pStyle w:val="Heading1"/>
        <w:tabs>
          <w:tab w:val="left" w:pos="540"/>
        </w:tabs>
        <w:ind w:hanging="360"/>
      </w:pPr>
      <w:r>
        <w:lastRenderedPageBreak/>
        <w:t xml:space="preserve">  6.3 </w:t>
      </w:r>
      <w:r w:rsidR="0018552A">
        <w:t>Monthly</w:t>
      </w:r>
      <w:r w:rsidR="0018552A">
        <w:rPr>
          <w:spacing w:val="-8"/>
        </w:rPr>
        <w:t xml:space="preserve"> </w:t>
      </w:r>
      <w:r w:rsidR="0018552A">
        <w:t>Claims</w:t>
      </w:r>
    </w:p>
    <w:p w:rsidR="00CE3EFD" w:rsidRDefault="00C8341E">
      <w:pPr>
        <w:pStyle w:val="BodyText"/>
        <w:ind w:right="96"/>
      </w:pPr>
      <w:r>
        <w:rPr>
          <w:b/>
        </w:rPr>
        <w:t xml:space="preserve">Motion passed 6-0: </w:t>
      </w:r>
      <w:r w:rsidR="0018552A">
        <w:t>To approve the January 10, 2019 monthly claims fo</w:t>
      </w:r>
      <w:r w:rsidR="0095131D">
        <w:t>r the General and Lunch Funds</w:t>
      </w:r>
      <w:r>
        <w:t xml:space="preserve"> as presented</w:t>
      </w:r>
      <w:r w:rsidR="0018552A">
        <w:t xml:space="preserve"> with a motion by Linda Shoemaker and a second</w:t>
      </w:r>
      <w:r w:rsidR="0018552A">
        <w:t xml:space="preserve"> by Joe </w:t>
      </w:r>
      <w:proofErr w:type="spellStart"/>
      <w:r w:rsidR="0018552A">
        <w:t>Nicklas</w:t>
      </w:r>
      <w:proofErr w:type="spellEnd"/>
      <w:r w:rsidR="0018552A">
        <w:t>.</w:t>
      </w:r>
    </w:p>
    <w:p w:rsidR="00C8341E" w:rsidRDefault="00C8341E" w:rsidP="00C8341E">
      <w:pPr>
        <w:pStyle w:val="BodyText"/>
        <w:ind w:right="243"/>
      </w:pPr>
      <w:r>
        <w:t xml:space="preserve">Bryan </w:t>
      </w:r>
      <w:proofErr w:type="spellStart"/>
      <w:r>
        <w:t>Herboldsheimer</w:t>
      </w:r>
      <w:proofErr w:type="spellEnd"/>
      <w:r>
        <w:t xml:space="preserve">     </w:t>
      </w:r>
      <w:r>
        <w:tab/>
        <w:t>Yes</w:t>
      </w:r>
    </w:p>
    <w:p w:rsidR="00C8341E" w:rsidRDefault="00C8341E" w:rsidP="00C8341E">
      <w:pPr>
        <w:pStyle w:val="BodyText"/>
        <w:ind w:right="243"/>
      </w:pPr>
      <w:r>
        <w:t xml:space="preserve">Tim Maas                         </w:t>
      </w:r>
      <w:r>
        <w:tab/>
        <w:t>Yes</w:t>
      </w:r>
    </w:p>
    <w:p w:rsidR="00C8341E" w:rsidRDefault="00C8341E" w:rsidP="00C8341E">
      <w:pPr>
        <w:pStyle w:val="BodyText"/>
        <w:ind w:right="243"/>
      </w:pPr>
      <w:r>
        <w:t xml:space="preserve">Royce McConnell            </w:t>
      </w:r>
      <w:r>
        <w:tab/>
        <w:t>Yes</w:t>
      </w:r>
    </w:p>
    <w:p w:rsidR="00C8341E" w:rsidRDefault="00C8341E" w:rsidP="00C8341E">
      <w:pPr>
        <w:pStyle w:val="BodyText"/>
        <w:ind w:right="243"/>
      </w:pPr>
      <w:r>
        <w:t xml:space="preserve">Keri Mendoza  </w:t>
      </w:r>
      <w:r>
        <w:tab/>
      </w:r>
      <w:r>
        <w:tab/>
        <w:t xml:space="preserve">Yes     </w:t>
      </w:r>
    </w:p>
    <w:p w:rsidR="00C8341E" w:rsidRDefault="00C8341E" w:rsidP="00C8341E">
      <w:pPr>
        <w:pStyle w:val="BodyText"/>
        <w:ind w:right="243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C8341E" w:rsidRDefault="00C8341E" w:rsidP="00C8341E">
      <w:pPr>
        <w:pStyle w:val="BodyText"/>
        <w:ind w:right="243"/>
      </w:pPr>
      <w:r>
        <w:t>Linda Shoemaker</w:t>
      </w:r>
      <w:r>
        <w:tab/>
      </w:r>
      <w:r>
        <w:tab/>
        <w:t>Yes</w:t>
      </w:r>
    </w:p>
    <w:p w:rsidR="00CE3EFD" w:rsidRDefault="00C8341E" w:rsidP="00C8341E">
      <w:pPr>
        <w:pStyle w:val="Heading1"/>
        <w:tabs>
          <w:tab w:val="left" w:pos="540"/>
        </w:tabs>
        <w:spacing w:before="79"/>
        <w:ind w:hanging="360"/>
      </w:pPr>
      <w:r>
        <w:t xml:space="preserve">   6.4 Mo</w:t>
      </w:r>
      <w:r w:rsidR="0018552A">
        <w:t>nthly Financial</w:t>
      </w:r>
      <w:r w:rsidR="0018552A">
        <w:rPr>
          <w:spacing w:val="-11"/>
        </w:rPr>
        <w:t xml:space="preserve"> </w:t>
      </w:r>
      <w:r w:rsidR="0018552A">
        <w:t>Reports</w:t>
      </w:r>
    </w:p>
    <w:p w:rsidR="00CE3EFD" w:rsidRDefault="00C8341E">
      <w:pPr>
        <w:pStyle w:val="BodyText"/>
        <w:ind w:left="120" w:right="635"/>
        <w:jc w:val="both"/>
      </w:pPr>
      <w:r>
        <w:rPr>
          <w:b/>
        </w:rPr>
        <w:t xml:space="preserve">Motion passed 6-0: </w:t>
      </w:r>
      <w:r w:rsidR="0018552A">
        <w:t>To approve the January 10, 2019 monthly financial reports for al</w:t>
      </w:r>
      <w:r w:rsidR="0018552A">
        <w:t>l funds as presented and to invest funds a</w:t>
      </w:r>
      <w:r>
        <w:t xml:space="preserve">t the Potter State Bank </w:t>
      </w:r>
      <w:r w:rsidR="0018552A">
        <w:t xml:space="preserve">with a motion by Bryan </w:t>
      </w:r>
      <w:proofErr w:type="spellStart"/>
      <w:r w:rsidR="0018552A">
        <w:t>Herboldsheimer</w:t>
      </w:r>
      <w:proofErr w:type="spellEnd"/>
      <w:r w:rsidR="0018552A">
        <w:t xml:space="preserve"> and</w:t>
      </w:r>
      <w:r w:rsidR="0018552A">
        <w:rPr>
          <w:spacing w:val="-31"/>
        </w:rPr>
        <w:t xml:space="preserve"> </w:t>
      </w:r>
      <w:r w:rsidR="0018552A">
        <w:t xml:space="preserve">a second </w:t>
      </w:r>
      <w:r w:rsidR="0018552A">
        <w:rPr>
          <w:spacing w:val="1"/>
        </w:rPr>
        <w:t xml:space="preserve">by </w:t>
      </w:r>
      <w:r w:rsidR="0018552A">
        <w:t>Joe</w:t>
      </w:r>
      <w:r w:rsidR="0018552A">
        <w:rPr>
          <w:spacing w:val="-14"/>
        </w:rPr>
        <w:t xml:space="preserve"> </w:t>
      </w:r>
      <w:proofErr w:type="spellStart"/>
      <w:r w:rsidR="0018552A">
        <w:t>Nicklas</w:t>
      </w:r>
      <w:proofErr w:type="spellEnd"/>
      <w:r w:rsidR="0018552A">
        <w:t>.</w:t>
      </w:r>
    </w:p>
    <w:p w:rsidR="0095131D" w:rsidRDefault="0095131D" w:rsidP="0095131D">
      <w:pPr>
        <w:pStyle w:val="BodyText"/>
        <w:ind w:right="243"/>
      </w:pPr>
      <w:r>
        <w:t xml:space="preserve">Bryan </w:t>
      </w:r>
      <w:proofErr w:type="spellStart"/>
      <w:r>
        <w:t>Herboldsheimer</w:t>
      </w:r>
      <w:proofErr w:type="spellEnd"/>
      <w:r>
        <w:t xml:space="preserve">     </w:t>
      </w:r>
      <w:r>
        <w:tab/>
        <w:t>Yes</w:t>
      </w:r>
    </w:p>
    <w:p w:rsidR="0095131D" w:rsidRDefault="0095131D" w:rsidP="0095131D">
      <w:pPr>
        <w:pStyle w:val="BodyText"/>
        <w:ind w:right="243"/>
      </w:pPr>
      <w:r>
        <w:t xml:space="preserve">Tim Maas                         </w:t>
      </w:r>
      <w:r>
        <w:tab/>
        <w:t>Yes</w:t>
      </w:r>
    </w:p>
    <w:p w:rsidR="0095131D" w:rsidRDefault="0095131D" w:rsidP="0095131D">
      <w:pPr>
        <w:pStyle w:val="BodyText"/>
        <w:ind w:right="243"/>
      </w:pPr>
      <w:r>
        <w:t xml:space="preserve">Royce McConnell            </w:t>
      </w:r>
      <w:r>
        <w:tab/>
        <w:t>Yes</w:t>
      </w:r>
    </w:p>
    <w:p w:rsidR="0095131D" w:rsidRDefault="0095131D" w:rsidP="0095131D">
      <w:pPr>
        <w:pStyle w:val="BodyText"/>
        <w:ind w:right="243"/>
      </w:pPr>
      <w:r>
        <w:t xml:space="preserve">Keri Mendoza  </w:t>
      </w:r>
      <w:r>
        <w:tab/>
      </w:r>
      <w:r>
        <w:tab/>
        <w:t xml:space="preserve">Yes     </w:t>
      </w:r>
    </w:p>
    <w:p w:rsidR="0095131D" w:rsidRDefault="0095131D" w:rsidP="0095131D">
      <w:pPr>
        <w:pStyle w:val="BodyText"/>
        <w:ind w:right="243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95131D" w:rsidRDefault="0095131D" w:rsidP="0095131D">
      <w:pPr>
        <w:pStyle w:val="BodyText"/>
        <w:ind w:right="243"/>
      </w:pPr>
      <w:r>
        <w:t>Linda Shoemaker</w:t>
      </w:r>
      <w:r>
        <w:tab/>
      </w:r>
      <w:r>
        <w:tab/>
        <w:t>Yes</w:t>
      </w:r>
    </w:p>
    <w:p w:rsidR="00CE3EFD" w:rsidRDefault="0095131D" w:rsidP="0095131D">
      <w:pPr>
        <w:pStyle w:val="Heading1"/>
        <w:tabs>
          <w:tab w:val="left" w:pos="540"/>
        </w:tabs>
        <w:spacing w:before="149"/>
        <w:ind w:hanging="360"/>
      </w:pPr>
      <w:r>
        <w:t xml:space="preserve">  6.5 </w:t>
      </w:r>
      <w:r w:rsidR="0018552A">
        <w:t>Special</w:t>
      </w:r>
      <w:r w:rsidR="0018552A">
        <w:rPr>
          <w:spacing w:val="-7"/>
        </w:rPr>
        <w:t xml:space="preserve"> </w:t>
      </w:r>
      <w:r w:rsidR="0018552A">
        <w:t>Recognition</w:t>
      </w:r>
    </w:p>
    <w:p w:rsidR="00CE3EFD" w:rsidRDefault="0095131D">
      <w:pPr>
        <w:pStyle w:val="BodyText"/>
        <w:ind w:right="208"/>
      </w:pPr>
      <w:r>
        <w:rPr>
          <w:b/>
        </w:rPr>
        <w:t xml:space="preserve">Motion passed 6-0: </w:t>
      </w:r>
      <w:r w:rsidR="0018552A">
        <w:t>To recognize the following Elementary Students of the month for December</w:t>
      </w:r>
      <w:r>
        <w:t>:</w:t>
      </w:r>
      <w:r w:rsidR="0018552A">
        <w:t xml:space="preserve"> K-</w:t>
      </w:r>
      <w:proofErr w:type="spellStart"/>
      <w:r w:rsidR="0018552A">
        <w:t>Cienna</w:t>
      </w:r>
      <w:proofErr w:type="spellEnd"/>
      <w:r w:rsidR="0018552A">
        <w:t xml:space="preserve"> Tabor 1st-Gabbie </w:t>
      </w:r>
      <w:proofErr w:type="spellStart"/>
      <w:r w:rsidR="0018552A">
        <w:t>Oleson</w:t>
      </w:r>
      <w:proofErr w:type="spellEnd"/>
      <w:r w:rsidR="0018552A">
        <w:t xml:space="preserve"> 2nd-Izzabella Turner 3rd-Kadence Fisher 4th-Trenton Hickman 5th-Micayla McC</w:t>
      </w:r>
      <w:r w:rsidR="00BA6E9B">
        <w:t xml:space="preserve">onnell 6th-Nevaeh </w:t>
      </w:r>
      <w:proofErr w:type="spellStart"/>
      <w:r w:rsidR="00BA6E9B">
        <w:t>Killham</w:t>
      </w:r>
      <w:proofErr w:type="spellEnd"/>
      <w:r w:rsidR="0018552A">
        <w:t xml:space="preserve"> with a motion by Royce McConnell and a sec</w:t>
      </w:r>
      <w:r w:rsidR="0018552A">
        <w:t>ond by Keri Mendoza.</w:t>
      </w:r>
    </w:p>
    <w:p w:rsidR="0095131D" w:rsidRDefault="0095131D" w:rsidP="0095131D">
      <w:pPr>
        <w:pStyle w:val="BodyText"/>
        <w:ind w:right="243"/>
      </w:pPr>
      <w:r>
        <w:t xml:space="preserve">Bryan </w:t>
      </w:r>
      <w:proofErr w:type="spellStart"/>
      <w:r>
        <w:t>Herboldsheimer</w:t>
      </w:r>
      <w:proofErr w:type="spellEnd"/>
      <w:r>
        <w:t xml:space="preserve">     </w:t>
      </w:r>
      <w:r>
        <w:tab/>
        <w:t>Yes</w:t>
      </w:r>
    </w:p>
    <w:p w:rsidR="0095131D" w:rsidRDefault="0095131D" w:rsidP="0095131D">
      <w:pPr>
        <w:pStyle w:val="BodyText"/>
        <w:ind w:right="243"/>
      </w:pPr>
      <w:r>
        <w:t xml:space="preserve">Tim Maas                         </w:t>
      </w:r>
      <w:r>
        <w:tab/>
        <w:t>Yes</w:t>
      </w:r>
    </w:p>
    <w:p w:rsidR="0095131D" w:rsidRDefault="0095131D" w:rsidP="0095131D">
      <w:pPr>
        <w:pStyle w:val="BodyText"/>
        <w:ind w:right="243"/>
      </w:pPr>
      <w:r>
        <w:t xml:space="preserve">Royce McConnell            </w:t>
      </w:r>
      <w:r>
        <w:tab/>
        <w:t>Yes</w:t>
      </w:r>
    </w:p>
    <w:p w:rsidR="0095131D" w:rsidRDefault="0095131D" w:rsidP="0095131D">
      <w:pPr>
        <w:pStyle w:val="BodyText"/>
        <w:ind w:right="243"/>
      </w:pPr>
      <w:r>
        <w:t xml:space="preserve">Keri Mendoza  </w:t>
      </w:r>
      <w:r>
        <w:tab/>
      </w:r>
      <w:r>
        <w:tab/>
        <w:t xml:space="preserve">Yes     </w:t>
      </w:r>
    </w:p>
    <w:p w:rsidR="0095131D" w:rsidRDefault="0095131D" w:rsidP="0095131D">
      <w:pPr>
        <w:pStyle w:val="BodyText"/>
        <w:ind w:right="243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95131D" w:rsidRDefault="0095131D" w:rsidP="0095131D">
      <w:pPr>
        <w:pStyle w:val="BodyText"/>
        <w:ind w:right="243"/>
      </w:pPr>
      <w:r>
        <w:t>Linda Shoemaker</w:t>
      </w:r>
      <w:r>
        <w:tab/>
      </w:r>
      <w:r>
        <w:tab/>
        <w:t>Yes</w:t>
      </w:r>
    </w:p>
    <w:p w:rsidR="00EC0212" w:rsidRDefault="00EC0212" w:rsidP="00EC0212">
      <w:pPr>
        <w:pStyle w:val="Heading1"/>
        <w:tabs>
          <w:tab w:val="left" w:pos="360"/>
        </w:tabs>
        <w:ind w:hanging="360"/>
        <w:rPr>
          <w:b w:val="0"/>
        </w:rPr>
      </w:pPr>
      <w:r>
        <w:t xml:space="preserve">  7. Recognition of Visitors/Communication with the</w:t>
      </w:r>
      <w:r>
        <w:rPr>
          <w:spacing w:val="-23"/>
        </w:rPr>
        <w:t xml:space="preserve"> </w:t>
      </w:r>
      <w:r>
        <w:t>Public</w:t>
      </w:r>
    </w:p>
    <w:p w:rsidR="00EC0212" w:rsidRDefault="00EC0212" w:rsidP="00EC0212">
      <w:pPr>
        <w:pStyle w:val="Heading1"/>
        <w:tabs>
          <w:tab w:val="left" w:pos="360"/>
        </w:tabs>
        <w:spacing w:before="0"/>
        <w:ind w:hanging="360"/>
        <w:rPr>
          <w:b w:val="0"/>
        </w:rPr>
      </w:pPr>
      <w:r>
        <w:rPr>
          <w:b w:val="0"/>
        </w:rPr>
        <w:t xml:space="preserve">  Visitors: Jim Johnson</w:t>
      </w:r>
    </w:p>
    <w:p w:rsidR="00EC0212" w:rsidRDefault="00EC0212" w:rsidP="00EC0212">
      <w:pPr>
        <w:pStyle w:val="ListParagraph"/>
        <w:tabs>
          <w:tab w:val="left" w:pos="360"/>
        </w:tabs>
        <w:spacing w:before="148"/>
        <w:ind w:left="90" w:firstLine="0"/>
        <w:rPr>
          <w:b/>
          <w:sz w:val="24"/>
        </w:rPr>
      </w:pPr>
      <w:r>
        <w:rPr>
          <w:b/>
          <w:sz w:val="24"/>
        </w:rPr>
        <w:t>8. New Business/Discussion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Items</w:t>
      </w:r>
    </w:p>
    <w:p w:rsidR="00EC0212" w:rsidRDefault="00EC0212" w:rsidP="00EC0212">
      <w:pPr>
        <w:tabs>
          <w:tab w:val="left" w:pos="540"/>
        </w:tabs>
        <w:spacing w:before="150"/>
        <w:rPr>
          <w:b/>
          <w:sz w:val="24"/>
        </w:rPr>
      </w:pPr>
      <w:r>
        <w:rPr>
          <w:b/>
          <w:sz w:val="24"/>
        </w:rPr>
        <w:t xml:space="preserve">  8.1 </w:t>
      </w:r>
      <w:r w:rsidRPr="00EC0212">
        <w:rPr>
          <w:b/>
          <w:sz w:val="24"/>
        </w:rPr>
        <w:t>Board of Education</w:t>
      </w:r>
      <w:r w:rsidRPr="00EC0212">
        <w:rPr>
          <w:b/>
          <w:spacing w:val="-12"/>
          <w:sz w:val="24"/>
        </w:rPr>
        <w:t xml:space="preserve"> </w:t>
      </w:r>
      <w:r w:rsidRPr="00EC0212">
        <w:rPr>
          <w:b/>
          <w:sz w:val="24"/>
        </w:rPr>
        <w:t>Report(s)</w:t>
      </w:r>
    </w:p>
    <w:p w:rsidR="00EC0212" w:rsidRPr="00EC0212" w:rsidRDefault="00EC0212" w:rsidP="00EC0212">
      <w:pPr>
        <w:tabs>
          <w:tab w:val="left" w:pos="540"/>
        </w:tabs>
        <w:spacing w:before="240"/>
        <w:ind w:left="120"/>
        <w:rPr>
          <w:b/>
          <w:sz w:val="24"/>
        </w:rPr>
      </w:pPr>
      <w:r>
        <w:rPr>
          <w:b/>
          <w:sz w:val="24"/>
        </w:rPr>
        <w:t xml:space="preserve">8.2 </w:t>
      </w:r>
      <w:r w:rsidRPr="00EC0212">
        <w:rPr>
          <w:b/>
          <w:sz w:val="24"/>
        </w:rPr>
        <w:t>Activities Director</w:t>
      </w:r>
      <w:r w:rsidRPr="00EC0212">
        <w:rPr>
          <w:b/>
          <w:spacing w:val="-12"/>
          <w:sz w:val="24"/>
        </w:rPr>
        <w:t xml:space="preserve"> </w:t>
      </w:r>
      <w:r w:rsidRPr="00EC0212">
        <w:rPr>
          <w:b/>
          <w:sz w:val="24"/>
        </w:rPr>
        <w:t>Report</w:t>
      </w:r>
    </w:p>
    <w:p w:rsidR="00EC0212" w:rsidRPr="00EC0212" w:rsidRDefault="00EC0212" w:rsidP="00EC0212">
      <w:pPr>
        <w:tabs>
          <w:tab w:val="left" w:pos="540"/>
        </w:tabs>
        <w:spacing w:before="240"/>
        <w:ind w:left="120"/>
        <w:rPr>
          <w:b/>
          <w:sz w:val="24"/>
        </w:rPr>
      </w:pPr>
      <w:r>
        <w:rPr>
          <w:b/>
          <w:sz w:val="24"/>
        </w:rPr>
        <w:t xml:space="preserve">8.3 </w:t>
      </w:r>
      <w:r w:rsidRPr="00EC0212">
        <w:rPr>
          <w:b/>
          <w:sz w:val="24"/>
        </w:rPr>
        <w:t>7-12 Principal's</w:t>
      </w:r>
      <w:r w:rsidRPr="00EC0212">
        <w:rPr>
          <w:b/>
          <w:spacing w:val="-8"/>
          <w:sz w:val="24"/>
        </w:rPr>
        <w:t xml:space="preserve"> </w:t>
      </w:r>
      <w:r w:rsidRPr="00EC0212">
        <w:rPr>
          <w:b/>
          <w:sz w:val="24"/>
        </w:rPr>
        <w:t>Report</w:t>
      </w:r>
    </w:p>
    <w:p w:rsidR="00EC0212" w:rsidRDefault="00EC0212" w:rsidP="00EC0212">
      <w:pPr>
        <w:tabs>
          <w:tab w:val="left" w:pos="540"/>
        </w:tabs>
        <w:spacing w:before="240" w:after="240"/>
        <w:ind w:left="120"/>
        <w:rPr>
          <w:b/>
          <w:sz w:val="24"/>
        </w:rPr>
      </w:pPr>
      <w:r>
        <w:rPr>
          <w:b/>
          <w:sz w:val="24"/>
        </w:rPr>
        <w:t xml:space="preserve">8.4 </w:t>
      </w:r>
      <w:r w:rsidRPr="00EC0212">
        <w:rPr>
          <w:b/>
          <w:sz w:val="24"/>
        </w:rPr>
        <w:t>Superintendent's</w:t>
      </w:r>
      <w:r w:rsidRPr="00EC0212">
        <w:rPr>
          <w:b/>
          <w:spacing w:val="-8"/>
          <w:sz w:val="24"/>
        </w:rPr>
        <w:t xml:space="preserve"> </w:t>
      </w:r>
      <w:r w:rsidRPr="00EC0212">
        <w:rPr>
          <w:b/>
          <w:sz w:val="24"/>
        </w:rPr>
        <w:t>Report</w:t>
      </w:r>
    </w:p>
    <w:p w:rsidR="006B4AAA" w:rsidRDefault="006B4AAA" w:rsidP="00EC0212">
      <w:pPr>
        <w:tabs>
          <w:tab w:val="left" w:pos="540"/>
        </w:tabs>
        <w:spacing w:before="240" w:after="240"/>
        <w:ind w:left="120"/>
        <w:rPr>
          <w:b/>
          <w:sz w:val="24"/>
        </w:rPr>
      </w:pPr>
      <w:r>
        <w:rPr>
          <w:b/>
          <w:sz w:val="24"/>
        </w:rPr>
        <w:t>9. Board Reorganization</w:t>
      </w:r>
    </w:p>
    <w:p w:rsidR="00EC0212" w:rsidRDefault="00EC0212" w:rsidP="00EC0212">
      <w:pPr>
        <w:pStyle w:val="BodyText"/>
        <w:ind w:right="208"/>
      </w:pPr>
      <w:r>
        <w:t>The board reorganized and thanked the Superintendent search committee volunteers.</w:t>
      </w:r>
    </w:p>
    <w:p w:rsidR="00EC0212" w:rsidRDefault="00EC0212" w:rsidP="00EC0212">
      <w:pPr>
        <w:pStyle w:val="BodyText"/>
        <w:ind w:right="208"/>
      </w:pPr>
    </w:p>
    <w:p w:rsidR="006B4AAA" w:rsidRDefault="006B4AAA" w:rsidP="00EC0212">
      <w:pPr>
        <w:pStyle w:val="BodyText"/>
        <w:ind w:right="208"/>
      </w:pPr>
    </w:p>
    <w:p w:rsidR="006B4AAA" w:rsidRDefault="006B4AAA" w:rsidP="00EC0212">
      <w:pPr>
        <w:pStyle w:val="BodyText"/>
        <w:ind w:right="208"/>
      </w:pPr>
    </w:p>
    <w:p w:rsidR="006B4AAA" w:rsidRDefault="006B4AAA" w:rsidP="00EC0212">
      <w:pPr>
        <w:pStyle w:val="BodyText"/>
        <w:ind w:right="208"/>
      </w:pPr>
    </w:p>
    <w:p w:rsidR="006B4AAA" w:rsidRDefault="006B4AAA" w:rsidP="00EC0212">
      <w:pPr>
        <w:pStyle w:val="BodyText"/>
        <w:ind w:right="208"/>
      </w:pPr>
    </w:p>
    <w:p w:rsidR="00EC0212" w:rsidRPr="00EC0212" w:rsidRDefault="00EC0212" w:rsidP="00EC0212">
      <w:pPr>
        <w:tabs>
          <w:tab w:val="left" w:pos="480"/>
        </w:tabs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6B4AAA">
        <w:rPr>
          <w:b/>
          <w:sz w:val="24"/>
        </w:rPr>
        <w:t xml:space="preserve">10. </w:t>
      </w:r>
      <w:r w:rsidRPr="00EC0212">
        <w:rPr>
          <w:b/>
          <w:sz w:val="24"/>
        </w:rPr>
        <w:t>Action</w:t>
      </w:r>
      <w:r w:rsidRPr="00EC0212">
        <w:rPr>
          <w:b/>
          <w:spacing w:val="-8"/>
          <w:sz w:val="24"/>
        </w:rPr>
        <w:t xml:space="preserve"> </w:t>
      </w:r>
      <w:r w:rsidRPr="00EC0212">
        <w:rPr>
          <w:b/>
          <w:sz w:val="24"/>
        </w:rPr>
        <w:t>Items</w:t>
      </w:r>
    </w:p>
    <w:p w:rsidR="00CE3EFD" w:rsidRPr="006B4AAA" w:rsidRDefault="006B4AAA" w:rsidP="006B4AAA">
      <w:pPr>
        <w:tabs>
          <w:tab w:val="left" w:pos="660"/>
        </w:tabs>
        <w:spacing w:before="148"/>
        <w:ind w:left="120"/>
        <w:rPr>
          <w:b/>
          <w:sz w:val="24"/>
        </w:rPr>
      </w:pPr>
      <w:r>
        <w:rPr>
          <w:b/>
          <w:sz w:val="24"/>
        </w:rPr>
        <w:t xml:space="preserve">10.1 </w:t>
      </w:r>
      <w:r w:rsidR="0018552A" w:rsidRPr="006B4AAA">
        <w:rPr>
          <w:b/>
          <w:sz w:val="24"/>
        </w:rPr>
        <w:t>School Designees for</w:t>
      </w:r>
      <w:r w:rsidR="0018552A" w:rsidRPr="006B4AAA">
        <w:rPr>
          <w:b/>
          <w:spacing w:val="-9"/>
          <w:sz w:val="24"/>
        </w:rPr>
        <w:t xml:space="preserve"> </w:t>
      </w:r>
      <w:r w:rsidR="0018552A" w:rsidRPr="006B4AAA">
        <w:rPr>
          <w:b/>
          <w:sz w:val="24"/>
        </w:rPr>
        <w:t>2019</w:t>
      </w:r>
    </w:p>
    <w:p w:rsidR="006B4AAA" w:rsidRDefault="006B4AAA" w:rsidP="006B4AAA">
      <w:pPr>
        <w:pStyle w:val="BodyText"/>
        <w:ind w:right="548"/>
      </w:pPr>
      <w:r>
        <w:rPr>
          <w:b/>
        </w:rPr>
        <w:t xml:space="preserve">Motion passed 6-0: </w:t>
      </w:r>
      <w:r>
        <w:t xml:space="preserve"> T</w:t>
      </w:r>
      <w:r w:rsidR="0018552A">
        <w:t>o approve the following school designees for 2019</w:t>
      </w:r>
      <w:r>
        <w:t xml:space="preserve"> with a motion by Bryan </w:t>
      </w:r>
      <w:proofErr w:type="spellStart"/>
      <w:r>
        <w:t>Herboldsheimer</w:t>
      </w:r>
      <w:proofErr w:type="spellEnd"/>
      <w:r>
        <w:t xml:space="preserve"> and a second by Linda Shoemaker.</w:t>
      </w:r>
    </w:p>
    <w:p w:rsidR="006B4AAA" w:rsidRDefault="006B4AAA" w:rsidP="006B4AAA">
      <w:pPr>
        <w:pStyle w:val="BodyText"/>
        <w:ind w:left="120" w:right="547"/>
      </w:pPr>
      <w:r>
        <w:t>School Depository: Potter State Bank</w:t>
      </w:r>
    </w:p>
    <w:p w:rsidR="006B4AAA" w:rsidRDefault="006B4AAA" w:rsidP="006B4AAA">
      <w:pPr>
        <w:pStyle w:val="BodyText"/>
        <w:ind w:left="120" w:right="547"/>
      </w:pPr>
      <w:r>
        <w:t>Official Newspapers: Sidney Sun-Telegraph and Western Nebraska Observer</w:t>
      </w:r>
    </w:p>
    <w:p w:rsidR="006B4AAA" w:rsidRDefault="006B4AAA" w:rsidP="006B4AAA">
      <w:pPr>
        <w:pStyle w:val="BodyText"/>
        <w:ind w:left="120" w:right="547"/>
      </w:pPr>
      <w:r>
        <w:t>Emergency Outlets: KSID Radio and One Call Now</w:t>
      </w:r>
    </w:p>
    <w:p w:rsidR="006B4AAA" w:rsidRDefault="006B4AAA" w:rsidP="006B4AAA">
      <w:pPr>
        <w:pStyle w:val="BodyText"/>
        <w:ind w:left="120" w:right="547"/>
      </w:pPr>
      <w:r>
        <w:t>Legal Counsel: KSB School Law and Perry Law Firm</w:t>
      </w:r>
    </w:p>
    <w:p w:rsidR="006B4AAA" w:rsidRDefault="006B4AAA" w:rsidP="006B4AAA">
      <w:pPr>
        <w:pStyle w:val="BodyText"/>
        <w:ind w:left="120" w:right="547"/>
      </w:pPr>
      <w:r>
        <w:t xml:space="preserve">Auditor: </w:t>
      </w:r>
      <w:proofErr w:type="spellStart"/>
      <w:r>
        <w:t>Neidhardt</w:t>
      </w:r>
      <w:proofErr w:type="spellEnd"/>
      <w:r>
        <w:t xml:space="preserve"> CPA, PC </w:t>
      </w:r>
    </w:p>
    <w:p w:rsidR="006B4AAA" w:rsidRDefault="006B4AAA" w:rsidP="006B4AAA">
      <w:pPr>
        <w:pStyle w:val="BodyText"/>
        <w:ind w:right="243"/>
      </w:pPr>
      <w:r>
        <w:t xml:space="preserve">Bryan </w:t>
      </w:r>
      <w:proofErr w:type="spellStart"/>
      <w:r>
        <w:t>Herboldsheimer</w:t>
      </w:r>
      <w:proofErr w:type="spellEnd"/>
      <w:r>
        <w:t xml:space="preserve">     </w:t>
      </w:r>
      <w:r>
        <w:tab/>
        <w:t>Yes</w:t>
      </w:r>
    </w:p>
    <w:p w:rsidR="006B4AAA" w:rsidRDefault="006B4AAA" w:rsidP="006B4AAA">
      <w:pPr>
        <w:pStyle w:val="BodyText"/>
        <w:ind w:right="243"/>
      </w:pPr>
      <w:r>
        <w:t xml:space="preserve">Tim Maas                         </w:t>
      </w:r>
      <w:r>
        <w:tab/>
        <w:t>Yes</w:t>
      </w:r>
    </w:p>
    <w:p w:rsidR="006B4AAA" w:rsidRDefault="006B4AAA" w:rsidP="006B4AAA">
      <w:pPr>
        <w:pStyle w:val="BodyText"/>
        <w:ind w:right="243"/>
      </w:pPr>
      <w:r>
        <w:t xml:space="preserve">Royce McConnell            </w:t>
      </w:r>
      <w:r>
        <w:tab/>
        <w:t>Yes</w:t>
      </w:r>
    </w:p>
    <w:p w:rsidR="006B4AAA" w:rsidRDefault="006B4AAA" w:rsidP="006B4AAA">
      <w:pPr>
        <w:pStyle w:val="BodyText"/>
        <w:ind w:right="243"/>
      </w:pPr>
      <w:r>
        <w:t xml:space="preserve">Keri Mendoza  </w:t>
      </w:r>
      <w:r>
        <w:tab/>
      </w:r>
      <w:r>
        <w:tab/>
        <w:t xml:space="preserve">Yes     </w:t>
      </w:r>
    </w:p>
    <w:p w:rsidR="006B4AAA" w:rsidRDefault="006B4AAA" w:rsidP="006B4AAA">
      <w:pPr>
        <w:pStyle w:val="BodyText"/>
        <w:ind w:right="243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6B4AAA" w:rsidRDefault="006B4AAA" w:rsidP="006B4AAA">
      <w:pPr>
        <w:pStyle w:val="BodyText"/>
        <w:ind w:right="243"/>
      </w:pPr>
      <w:r>
        <w:t>Linda Shoemaker</w:t>
      </w:r>
      <w:r>
        <w:tab/>
      </w:r>
      <w:r>
        <w:tab/>
        <w:t>Yes</w:t>
      </w:r>
    </w:p>
    <w:p w:rsidR="006B4AAA" w:rsidRDefault="006B4AAA">
      <w:pPr>
        <w:pStyle w:val="BodyText"/>
        <w:ind w:right="548"/>
      </w:pPr>
    </w:p>
    <w:p w:rsidR="006B4AAA" w:rsidRDefault="006B4AAA" w:rsidP="006B4AAA">
      <w:pPr>
        <w:pStyle w:val="BodyText"/>
        <w:ind w:left="120" w:right="547"/>
      </w:pPr>
      <w:r>
        <w:t>President Maas appointed the following committees:</w:t>
      </w:r>
    </w:p>
    <w:p w:rsidR="006B4AAA" w:rsidRDefault="006B4AAA" w:rsidP="006B4AAA">
      <w:pPr>
        <w:pStyle w:val="BodyText"/>
        <w:ind w:left="120" w:right="547"/>
      </w:pPr>
      <w:r>
        <w:rPr>
          <w:b/>
        </w:rPr>
        <w:t xml:space="preserve">Americanism Screening/Curriculum:   </w:t>
      </w:r>
      <w:r>
        <w:t>Tim Maas, Chairman</w:t>
      </w:r>
    </w:p>
    <w:p w:rsidR="006B4AAA" w:rsidRDefault="006B4AAA" w:rsidP="006B4AAA">
      <w:pPr>
        <w:pStyle w:val="BodyText"/>
        <w:ind w:left="120" w:right="547"/>
      </w:pPr>
      <w:r>
        <w:rPr>
          <w:b/>
        </w:rPr>
        <w:t xml:space="preserve">                                                                   </w:t>
      </w:r>
      <w:r>
        <w:t>Royce McConnell</w:t>
      </w:r>
    </w:p>
    <w:p w:rsidR="006B4AAA" w:rsidRDefault="006B4AAA" w:rsidP="006B4AAA">
      <w:pPr>
        <w:pStyle w:val="BodyText"/>
        <w:ind w:left="120" w:right="547"/>
      </w:pPr>
      <w:r>
        <w:t xml:space="preserve">                                                                   Keri Mendoza</w:t>
      </w:r>
    </w:p>
    <w:p w:rsidR="006B4AAA" w:rsidRDefault="006B4AAA" w:rsidP="006B4AAA">
      <w:pPr>
        <w:pStyle w:val="BodyText"/>
        <w:ind w:left="120" w:right="547"/>
      </w:pPr>
      <w:proofErr w:type="spellStart"/>
      <w:r>
        <w:rPr>
          <w:b/>
        </w:rPr>
        <w:t>Trtansportation</w:t>
      </w:r>
      <w:proofErr w:type="spellEnd"/>
      <w:r>
        <w:rPr>
          <w:b/>
        </w:rPr>
        <w:t>/</w:t>
      </w:r>
      <w:proofErr w:type="spellStart"/>
      <w:r>
        <w:rPr>
          <w:b/>
        </w:rPr>
        <w:t>Bldgs</w:t>
      </w:r>
      <w:proofErr w:type="spellEnd"/>
      <w:r>
        <w:rPr>
          <w:b/>
        </w:rPr>
        <w:t xml:space="preserve">. &amp; Grounds:      </w:t>
      </w:r>
      <w:r>
        <w:t xml:space="preserve">Joe </w:t>
      </w:r>
      <w:proofErr w:type="spellStart"/>
      <w:r>
        <w:t>Nicklas</w:t>
      </w:r>
      <w:proofErr w:type="spellEnd"/>
      <w:r>
        <w:t>, Chairman</w:t>
      </w:r>
    </w:p>
    <w:p w:rsidR="006B4AAA" w:rsidRDefault="006B4AAA" w:rsidP="006B4AAA">
      <w:pPr>
        <w:pStyle w:val="BodyText"/>
        <w:ind w:left="120" w:right="547"/>
      </w:pPr>
      <w:r>
        <w:rPr>
          <w:b/>
        </w:rPr>
        <w:t xml:space="preserve">                                                                   </w:t>
      </w:r>
      <w:r>
        <w:t xml:space="preserve">Bryan </w:t>
      </w:r>
      <w:proofErr w:type="spellStart"/>
      <w:r>
        <w:t>Herboldsheimer</w:t>
      </w:r>
      <w:proofErr w:type="spellEnd"/>
    </w:p>
    <w:p w:rsidR="006B4AAA" w:rsidRDefault="006B4AAA" w:rsidP="006B4AAA">
      <w:pPr>
        <w:pStyle w:val="BodyText"/>
        <w:ind w:left="120" w:right="547"/>
      </w:pPr>
      <w:r>
        <w:t xml:space="preserve">                                                                   Tim Maas</w:t>
      </w:r>
    </w:p>
    <w:p w:rsidR="006B4AAA" w:rsidRDefault="006B4AAA" w:rsidP="006B4AAA">
      <w:pPr>
        <w:pStyle w:val="BodyText"/>
        <w:ind w:left="120" w:right="547"/>
      </w:pPr>
      <w:r>
        <w:rPr>
          <w:b/>
        </w:rPr>
        <w:t xml:space="preserve">Finance:                                                    </w:t>
      </w:r>
      <w:r>
        <w:t>All Members</w:t>
      </w:r>
    </w:p>
    <w:p w:rsidR="006B4AAA" w:rsidRDefault="006B4AAA" w:rsidP="006B4AAA">
      <w:pPr>
        <w:pStyle w:val="BodyText"/>
        <w:ind w:left="120" w:right="547"/>
      </w:pPr>
      <w:r>
        <w:rPr>
          <w:b/>
        </w:rPr>
        <w:t>Negotiations:</w:t>
      </w:r>
      <w:r>
        <w:t xml:space="preserve">                                            Bryan </w:t>
      </w:r>
      <w:proofErr w:type="spellStart"/>
      <w:r>
        <w:t>Herboldsheimer</w:t>
      </w:r>
      <w:proofErr w:type="spellEnd"/>
      <w:r>
        <w:t>, Chairman</w:t>
      </w:r>
    </w:p>
    <w:p w:rsidR="006B4AAA" w:rsidRPr="00614B05" w:rsidRDefault="006B4AAA" w:rsidP="006B4AAA">
      <w:pPr>
        <w:pStyle w:val="BodyText"/>
        <w:ind w:left="120" w:right="547"/>
      </w:pPr>
      <w:r>
        <w:rPr>
          <w:b/>
        </w:rPr>
        <w:t xml:space="preserve">                                                                   </w:t>
      </w:r>
      <w:r w:rsidRPr="00614B05">
        <w:t>Royce McConnell</w:t>
      </w:r>
    </w:p>
    <w:p w:rsidR="006B4AAA" w:rsidRDefault="006B4AAA" w:rsidP="006B4AAA">
      <w:pPr>
        <w:pStyle w:val="BodyText"/>
        <w:ind w:left="120" w:right="547"/>
      </w:pPr>
      <w:r>
        <w:t xml:space="preserve">                                                                  </w:t>
      </w:r>
      <w:r>
        <w:rPr>
          <w:b/>
        </w:rPr>
        <w:t xml:space="preserve"> </w:t>
      </w:r>
      <w:r>
        <w:t>Linda Shoemaker</w:t>
      </w:r>
    </w:p>
    <w:p w:rsidR="006B4AAA" w:rsidRPr="00614B05" w:rsidRDefault="006B4AAA" w:rsidP="006B4AAA">
      <w:pPr>
        <w:pStyle w:val="BodyText"/>
        <w:ind w:left="120" w:right="547"/>
      </w:pPr>
      <w:r>
        <w:rPr>
          <w:b/>
        </w:rPr>
        <w:t>School Cancellation:</w:t>
      </w:r>
      <w:r>
        <w:t xml:space="preserve">                                All Members</w:t>
      </w:r>
    </w:p>
    <w:p w:rsidR="006B4AAA" w:rsidRPr="00614B05" w:rsidRDefault="006B4AAA" w:rsidP="006B4AAA">
      <w:pPr>
        <w:pStyle w:val="BodyText"/>
        <w:ind w:left="120" w:right="547"/>
      </w:pPr>
    </w:p>
    <w:p w:rsidR="00CE3EFD" w:rsidRDefault="006B4AAA" w:rsidP="006B4AAA">
      <w:pPr>
        <w:pStyle w:val="Heading1"/>
        <w:tabs>
          <w:tab w:val="left" w:pos="480"/>
        </w:tabs>
        <w:ind w:hanging="360"/>
      </w:pPr>
      <w:r>
        <w:t xml:space="preserve">  11. </w:t>
      </w:r>
      <w:r w:rsidR="0018552A">
        <w:t>Adjournment</w:t>
      </w:r>
    </w:p>
    <w:p w:rsidR="00CE3EFD" w:rsidRDefault="006B4AAA">
      <w:pPr>
        <w:pStyle w:val="BodyText"/>
        <w:ind w:right="83"/>
      </w:pPr>
      <w:r>
        <w:rPr>
          <w:b/>
        </w:rPr>
        <w:t>Motion passed 6-0:  T</w:t>
      </w:r>
      <w:r w:rsidR="0018552A">
        <w:t>o adjourn the January 10, 2019 regular Board of</w:t>
      </w:r>
      <w:r>
        <w:t xml:space="preserve"> Education meeting at 8:32 pm</w:t>
      </w:r>
      <w:r w:rsidR="0018552A">
        <w:t xml:space="preserve"> and set the next regular meeting for Febr</w:t>
      </w:r>
      <w:r>
        <w:t xml:space="preserve">uary 12, 2019 at 7:00 pm </w:t>
      </w:r>
      <w:r w:rsidR="0018552A">
        <w:t xml:space="preserve">with a motion by Royce McConnell and a second by Joe </w:t>
      </w:r>
      <w:proofErr w:type="spellStart"/>
      <w:r w:rsidR="0018552A">
        <w:t>Nicklas</w:t>
      </w:r>
      <w:proofErr w:type="spellEnd"/>
      <w:r w:rsidR="0018552A">
        <w:t>.</w:t>
      </w:r>
    </w:p>
    <w:p w:rsidR="006B4AAA" w:rsidRDefault="006B4AAA" w:rsidP="006B4AAA">
      <w:pPr>
        <w:pStyle w:val="BodyText"/>
        <w:ind w:right="243"/>
      </w:pPr>
      <w:r>
        <w:t xml:space="preserve">Bryan </w:t>
      </w:r>
      <w:proofErr w:type="spellStart"/>
      <w:r>
        <w:t>Herboldsheimer</w:t>
      </w:r>
      <w:proofErr w:type="spellEnd"/>
      <w:r>
        <w:t xml:space="preserve">     </w:t>
      </w:r>
      <w:r>
        <w:tab/>
        <w:t>Yes</w:t>
      </w:r>
    </w:p>
    <w:p w:rsidR="006B4AAA" w:rsidRDefault="006B4AAA" w:rsidP="006B4AAA">
      <w:pPr>
        <w:pStyle w:val="BodyText"/>
        <w:ind w:right="243"/>
      </w:pPr>
      <w:r>
        <w:t xml:space="preserve">Tim Maas                         </w:t>
      </w:r>
      <w:r>
        <w:tab/>
        <w:t>Yes</w:t>
      </w:r>
    </w:p>
    <w:p w:rsidR="006B4AAA" w:rsidRDefault="006B4AAA" w:rsidP="006B4AAA">
      <w:pPr>
        <w:pStyle w:val="BodyText"/>
        <w:ind w:right="243"/>
      </w:pPr>
      <w:r>
        <w:t xml:space="preserve">Royce McConnell            </w:t>
      </w:r>
      <w:r>
        <w:tab/>
        <w:t>Yes</w:t>
      </w:r>
    </w:p>
    <w:p w:rsidR="006B4AAA" w:rsidRDefault="006B4AAA" w:rsidP="006B4AAA">
      <w:pPr>
        <w:pStyle w:val="BodyText"/>
        <w:ind w:right="243"/>
      </w:pPr>
      <w:r>
        <w:t xml:space="preserve">Keri Mendoza  </w:t>
      </w:r>
      <w:r>
        <w:tab/>
      </w:r>
      <w:r>
        <w:tab/>
        <w:t xml:space="preserve">Yes     </w:t>
      </w:r>
    </w:p>
    <w:p w:rsidR="006B4AAA" w:rsidRDefault="006B4AAA" w:rsidP="006B4AAA">
      <w:pPr>
        <w:pStyle w:val="BodyText"/>
        <w:ind w:right="243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6B4AAA" w:rsidRDefault="006B4AAA" w:rsidP="006B4AAA">
      <w:pPr>
        <w:pStyle w:val="BodyText"/>
        <w:ind w:right="243"/>
      </w:pPr>
      <w:r>
        <w:t>Linda Shoemaker</w:t>
      </w:r>
      <w:r>
        <w:tab/>
      </w:r>
      <w:r>
        <w:tab/>
        <w:t>Yes</w:t>
      </w:r>
      <w:r w:rsidR="00595AA6">
        <w:t xml:space="preserve"> </w:t>
      </w:r>
    </w:p>
    <w:p w:rsidR="006B4AAA" w:rsidRDefault="006B4AAA" w:rsidP="006B4AAA">
      <w:pPr>
        <w:pStyle w:val="BodyText"/>
        <w:ind w:right="243"/>
      </w:pPr>
    </w:p>
    <w:p w:rsidR="006B4AAA" w:rsidRDefault="006B4AAA" w:rsidP="006B4AAA">
      <w:pPr>
        <w:pStyle w:val="BodyText"/>
        <w:ind w:right="243"/>
      </w:pPr>
    </w:p>
    <w:p w:rsidR="006B4AAA" w:rsidRDefault="006B4AAA" w:rsidP="006B4AAA">
      <w:pPr>
        <w:pStyle w:val="BodyText"/>
        <w:ind w:right="548"/>
      </w:pPr>
    </w:p>
    <w:p w:rsidR="00CE3EFD" w:rsidRDefault="00CE3EFD">
      <w:pPr>
        <w:pStyle w:val="BodyText"/>
        <w:spacing w:before="8"/>
        <w:ind w:left="0"/>
        <w:rPr>
          <w:sz w:val="12"/>
        </w:rPr>
      </w:pPr>
      <w:r w:rsidRPr="00CE3EFD">
        <w:pict>
          <v:line id="_x0000_s1028" style="position:absolute;z-index:251657216;mso-wrap-distance-left:0;mso-wrap-distance-right:0;mso-position-horizontal-relative:page" from="1in,9.5pt" to="276pt,9.5pt" strokeweight=".169mm">
            <w10:wrap type="topAndBottom" anchorx="page"/>
          </v:line>
        </w:pict>
      </w:r>
    </w:p>
    <w:p w:rsidR="00CE3EFD" w:rsidRDefault="0018552A">
      <w:pPr>
        <w:pStyle w:val="BodyText"/>
        <w:spacing w:line="247" w:lineRule="exact"/>
      </w:pPr>
      <w:r>
        <w:t>President</w:t>
      </w:r>
    </w:p>
    <w:p w:rsidR="006B4AAA" w:rsidRDefault="006B4AAA">
      <w:pPr>
        <w:spacing w:line="247" w:lineRule="exact"/>
      </w:pPr>
    </w:p>
    <w:p w:rsidR="006B4AAA" w:rsidRPr="006B4AAA" w:rsidRDefault="006B4AAA" w:rsidP="006B4AAA"/>
    <w:p w:rsidR="006B4AAA" w:rsidRPr="006B4AAA" w:rsidRDefault="006B4AAA" w:rsidP="006B4AAA"/>
    <w:p w:rsidR="006B4AAA" w:rsidRPr="006B4AAA" w:rsidRDefault="006B4AAA" w:rsidP="006B4AAA"/>
    <w:p w:rsidR="00CE3EFD" w:rsidRDefault="0018552A">
      <w:pPr>
        <w:pStyle w:val="BodyText"/>
        <w:spacing w:line="20" w:lineRule="exact"/>
        <w:ind w:left="114"/>
        <w:rPr>
          <w:sz w:val="2"/>
        </w:rPr>
      </w:pPr>
      <w:r>
        <w:rPr>
          <w:spacing w:val="5"/>
          <w:sz w:val="2"/>
        </w:rPr>
        <w:t xml:space="preserve"> </w:t>
      </w:r>
      <w:r w:rsidR="00CE3EFD" w:rsidRPr="00CE3EFD">
        <w:rPr>
          <w:spacing w:val="5"/>
          <w:sz w:val="2"/>
        </w:rPr>
      </w:r>
      <w:r w:rsidR="00CE3EFD">
        <w:rPr>
          <w:spacing w:val="5"/>
          <w:sz w:val="2"/>
        </w:rPr>
        <w:pict>
          <v:group id="_x0000_s1026" style="width:204pt;height:.5pt;mso-position-horizontal-relative:char;mso-position-vertical-relative:line" coordsize="4080,10">
            <v:line id="_x0000_s1027" style="position:absolute" from="0,5" to="4080,5" strokeweight=".169mm"/>
            <w10:wrap type="none"/>
            <w10:anchorlock/>
          </v:group>
        </w:pict>
      </w:r>
    </w:p>
    <w:p w:rsidR="00CE3EFD" w:rsidRDefault="0018552A">
      <w:pPr>
        <w:pStyle w:val="BodyText"/>
        <w:spacing w:line="266" w:lineRule="exact"/>
      </w:pPr>
      <w:r>
        <w:t>Secretary</w:t>
      </w:r>
    </w:p>
    <w:sectPr w:rsidR="00CE3EFD" w:rsidSect="00CE3EFD">
      <w:pgSz w:w="12240" w:h="15840"/>
      <w:pgMar w:top="1500" w:right="17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2A" w:rsidRDefault="0018552A" w:rsidP="00C8341E">
      <w:r>
        <w:separator/>
      </w:r>
    </w:p>
  </w:endnote>
  <w:endnote w:type="continuationSeparator" w:id="0">
    <w:p w:rsidR="0018552A" w:rsidRDefault="0018552A" w:rsidP="00C8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2A" w:rsidRDefault="0018552A" w:rsidP="00C8341E">
      <w:r>
        <w:separator/>
      </w:r>
    </w:p>
  </w:footnote>
  <w:footnote w:type="continuationSeparator" w:id="0">
    <w:p w:rsidR="0018552A" w:rsidRDefault="0018552A" w:rsidP="00C8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0BB"/>
    <w:multiLevelType w:val="multilevel"/>
    <w:tmpl w:val="7C7ABB56"/>
    <w:lvl w:ilvl="0">
      <w:start w:val="1"/>
      <w:numFmt w:val="decimal"/>
      <w:lvlText w:val="%1."/>
      <w:lvlJc w:val="left"/>
      <w:pPr>
        <w:ind w:left="321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660" w:hanging="420"/>
      </w:pPr>
      <w:rPr>
        <w:rFonts w:hint="default"/>
      </w:rPr>
    </w:lvl>
    <w:lvl w:ilvl="3">
      <w:numFmt w:val="bullet"/>
      <w:lvlText w:val="•"/>
      <w:lvlJc w:val="left"/>
      <w:pPr>
        <w:ind w:left="1770" w:hanging="420"/>
      </w:pPr>
      <w:rPr>
        <w:rFonts w:hint="default"/>
      </w:rPr>
    </w:lvl>
    <w:lvl w:ilvl="4">
      <w:numFmt w:val="bullet"/>
      <w:lvlText w:val="•"/>
      <w:lvlJc w:val="left"/>
      <w:pPr>
        <w:ind w:left="2880" w:hanging="420"/>
      </w:pPr>
      <w:rPr>
        <w:rFonts w:hint="default"/>
      </w:rPr>
    </w:lvl>
    <w:lvl w:ilvl="5">
      <w:numFmt w:val="bullet"/>
      <w:lvlText w:val="•"/>
      <w:lvlJc w:val="left"/>
      <w:pPr>
        <w:ind w:left="3990" w:hanging="420"/>
      </w:pPr>
      <w:rPr>
        <w:rFonts w:hint="default"/>
      </w:rPr>
    </w:lvl>
    <w:lvl w:ilvl="6">
      <w:numFmt w:val="bullet"/>
      <w:lvlText w:val="•"/>
      <w:lvlJc w:val="left"/>
      <w:pPr>
        <w:ind w:left="5100" w:hanging="420"/>
      </w:pPr>
      <w:rPr>
        <w:rFonts w:hint="default"/>
      </w:rPr>
    </w:lvl>
    <w:lvl w:ilvl="7">
      <w:numFmt w:val="bullet"/>
      <w:lvlText w:val="•"/>
      <w:lvlJc w:val="left"/>
      <w:pPr>
        <w:ind w:left="6210" w:hanging="420"/>
      </w:pPr>
      <w:rPr>
        <w:rFonts w:hint="default"/>
      </w:rPr>
    </w:lvl>
    <w:lvl w:ilvl="8">
      <w:numFmt w:val="bullet"/>
      <w:lvlText w:val="•"/>
      <w:lvlJc w:val="left"/>
      <w:pPr>
        <w:ind w:left="73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E3EFD"/>
    <w:rsid w:val="00081EB0"/>
    <w:rsid w:val="0018552A"/>
    <w:rsid w:val="001A168D"/>
    <w:rsid w:val="00566F02"/>
    <w:rsid w:val="00595AA6"/>
    <w:rsid w:val="006B4AAA"/>
    <w:rsid w:val="0095131D"/>
    <w:rsid w:val="00AE2030"/>
    <w:rsid w:val="00BA5ADC"/>
    <w:rsid w:val="00BA6E9B"/>
    <w:rsid w:val="00C8341E"/>
    <w:rsid w:val="00CE3EFD"/>
    <w:rsid w:val="00EC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E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E3EFD"/>
    <w:pPr>
      <w:spacing w:before="151"/>
      <w:ind w:left="360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3EFD"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3EFD"/>
    <w:pPr>
      <w:spacing w:before="151"/>
      <w:ind w:left="360" w:hanging="420"/>
    </w:pPr>
  </w:style>
  <w:style w:type="paragraph" w:customStyle="1" w:styleId="TableParagraph">
    <w:name w:val="Table Paragraph"/>
    <w:basedOn w:val="Normal"/>
    <w:uiPriority w:val="1"/>
    <w:qFormat/>
    <w:rsid w:val="00CE3EFD"/>
  </w:style>
  <w:style w:type="paragraph" w:styleId="Header">
    <w:name w:val="header"/>
    <w:basedOn w:val="Normal"/>
    <w:link w:val="HeaderChar"/>
    <w:uiPriority w:val="99"/>
    <w:semiHidden/>
    <w:unhideWhenUsed/>
    <w:rsid w:val="00C83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4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83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41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$09def6fd0c37$d5ab384d-6dd4-4305-9cc3-b31797da5df6--159-1931906894-6d081f1b-ad11-4fe6-8720-fcc4e9ffff1d-9-51-1</vt:lpstr>
    </vt:vector>
  </TitlesOfParts>
  <Company>Hewlett-Packard Company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$09def6fd0c37$d5ab384d-6dd4-4305-9cc3-b31797da5df6--159-1931906894-6d081f1b-ad11-4fe6-8720-fcc4e9ffff1d-9-51-1</dc:title>
  <dc:creator>Sparq Data Solutions</dc:creator>
  <cp:lastModifiedBy>HP Authorized Customer</cp:lastModifiedBy>
  <cp:revision>2</cp:revision>
  <cp:lastPrinted>2019-01-21T20:57:00Z</cp:lastPrinted>
  <dcterms:created xsi:type="dcterms:W3CDTF">2019-01-21T21:00:00Z</dcterms:created>
  <dcterms:modified xsi:type="dcterms:W3CDTF">2019-01-21T21:00:00Z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2019-01-21T00:00:00Z</vt:filetime>
  </property>
</Properties>
</file>